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59F" w:rsidRDefault="00DF10DD" w:rsidP="00DF10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ООП ООО по ФГОС</w:t>
      </w:r>
    </w:p>
    <w:p w:rsidR="006B359F" w:rsidRDefault="006B359F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0DD" w:rsidRDefault="00DF10DD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0DD" w:rsidRDefault="00DF10DD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0DD" w:rsidRDefault="00DF10DD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0DD" w:rsidRDefault="00DF10DD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Default="006B359F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Default="006B359F" w:rsidP="006B3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9E6F58" w:rsidRDefault="006B359F" w:rsidP="009E6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373BA" w:rsidRDefault="006B359F" w:rsidP="008373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</w:p>
    <w:p w:rsidR="006B359F" w:rsidRDefault="0019164B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 (ТАТАРСКИЙ)</w:t>
      </w:r>
    </w:p>
    <w:p w:rsidR="0019164B" w:rsidRPr="008E2BF8" w:rsidRDefault="0019164B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БАЗОВЫЙ УРОВЕНЬ</w:t>
      </w:r>
      <w:bookmarkStart w:id="0" w:name="_GoBack"/>
      <w:bookmarkEnd w:id="0"/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ОСНОВНОЕ ОБЩЕЕ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5-9 КЛАССЫ</w:t>
      </w:r>
      <w:r w:rsidR="00895C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E05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00E" w:rsidRPr="008E2BF8" w:rsidRDefault="0030400E" w:rsidP="008E2BF8">
      <w:pPr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</w:pPr>
      <w:r w:rsidRPr="008E2BF8"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  <w:t>Планируемые результаты изучения предмета «Родной язык»</w:t>
      </w:r>
    </w:p>
    <w:p w:rsidR="0030400E" w:rsidRPr="008E2BF8" w:rsidRDefault="0030400E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400E" w:rsidRPr="008E2BF8" w:rsidRDefault="0030400E" w:rsidP="008E2BF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0400E" w:rsidRPr="008E2BF8" w:rsidRDefault="0030400E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00E" w:rsidRPr="008E2BF8" w:rsidRDefault="0030400E" w:rsidP="008E2BF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Личностные:</w:t>
      </w:r>
    </w:p>
    <w:p w:rsidR="0030400E" w:rsidRPr="008E2BF8" w:rsidRDefault="00E05EC6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 xml:space="preserve">воспитание </w:t>
      </w:r>
      <w:r w:rsidR="0030400E"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чувств</w:t>
      </w:r>
      <w:r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а</w:t>
      </w:r>
      <w:r w:rsidR="0030400E"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 xml:space="preserve"> гордости за родной язык – татарский язык, стремление к знаниям, интерес к изучению языка, умение чувствовать богатство и красоту татарского языка, понимание важности изучения родного языка;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 xml:space="preserve">умение чувствовать богатство, красоту татарского языка;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стремление к совершенству речи;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активное стремление к самостоятельному творческому мышлению,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умение применять знания и навыки в различных условиях;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создание работы над повышением языковой грамотности, позитивного отношения к мнению, деятельности товарищей;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формирование познавательного стремления к новизне;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умение чувствовать богатство, красоту татарского языка, понимание важности изучения родного языка; анализ с точки зрения слушателя</w:t>
      </w:r>
    </w:p>
    <w:p w:rsidR="0030400E" w:rsidRPr="008E2BF8" w:rsidRDefault="0030400E" w:rsidP="008E2BF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/>
          <w:bCs/>
          <w:noProof/>
          <w:spacing w:val="-5"/>
          <w:sz w:val="24"/>
          <w:szCs w:val="24"/>
        </w:rPr>
        <w:t xml:space="preserve"> Метапредметные результаты: </w:t>
      </w:r>
    </w:p>
    <w:p w:rsidR="0030400E" w:rsidRPr="00E96976" w:rsidRDefault="0019164B" w:rsidP="008E2BF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noProof/>
          <w:color w:val="000000"/>
          <w:spacing w:val="-5"/>
          <w:sz w:val="24"/>
          <w:szCs w:val="24"/>
        </w:rPr>
      </w:pPr>
      <w:hyperlink r:id="rId5" w:history="1">
        <w:r w:rsidR="0030400E" w:rsidRPr="00E96976">
          <w:rPr>
            <w:rFonts w:ascii="Times New Roman" w:hAnsi="Times New Roman" w:cs="Times New Roman"/>
            <w:b/>
            <w:bCs/>
            <w:noProof/>
            <w:color w:val="000000"/>
            <w:spacing w:val="-5"/>
            <w:sz w:val="24"/>
            <w:szCs w:val="24"/>
          </w:rPr>
          <w:t>Регулятивные УУД</w:t>
        </w:r>
      </w:hyperlink>
      <w:r w:rsidR="0030400E" w:rsidRPr="00E96976">
        <w:rPr>
          <w:rFonts w:ascii="Times New Roman" w:hAnsi="Times New Roman" w:cs="Times New Roman"/>
          <w:b/>
          <w:bCs/>
          <w:noProof/>
          <w:color w:val="000000"/>
          <w:spacing w:val="-5"/>
          <w:sz w:val="24"/>
          <w:szCs w:val="24"/>
        </w:rPr>
        <w:t>: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самостоятельно сформировать проблему (тема) и цели урока;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определение путей достижения цели;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определение сферы своей заинтересованности;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умение работать с различными средствами информации, находить, использовать необходимую информацию;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правильно задать вопрос для решения учебного вопроса;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использование видов обучения в процессе работы с учебником, выделение необходимой информации, работа в группах;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умение проявлять инициативу в процессе работы;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умение находить соответствующую информацию из учебника или другого источника, представленного учителем;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формирование собственного мнения;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умение согласовывать свое мнение с товарищем при работе в парах;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научиться с помощью учителя планировать работу и проверить правильность работы; н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умение задавать вопросы по теме;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высказывать свое мнение;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умение применять правила, изученные в процессе работы;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умелое доведение, умение работать на основе определенного предписания;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>развитие логического мышления, определение основного мнения, высказывать его своими словами;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умение четко выражать свои мысли;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noProof/>
          <w:spacing w:val="-5"/>
          <w:sz w:val="24"/>
          <w:szCs w:val="24"/>
        </w:rPr>
      </w:pPr>
      <w:r w:rsidRPr="008E2BF8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определение путей достижения цели; </w:t>
      </w:r>
    </w:p>
    <w:p w:rsidR="0030400E" w:rsidRPr="008E2BF8" w:rsidRDefault="0030400E" w:rsidP="008E2BF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/>
          <w:noProof/>
          <w:spacing w:val="-1"/>
          <w:sz w:val="24"/>
          <w:szCs w:val="24"/>
          <w:lang w:val="tt-RU"/>
        </w:rPr>
        <w:t>Познавательные УУД: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научиться ставить задачи на уроке, основываясь на последовательном мышлении;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 xml:space="preserve">выполнение упражнений и заданий различного уровня, 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умение использовать полученные знания во время контрольной работы, иной творческой работы;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изучение татарского языка с другими предметами (литература, русский язык и русская литература, иностранные языки и литература, история) 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умение пользоваться орфографическим словарем.</w:t>
      </w:r>
    </w:p>
    <w:p w:rsidR="0030400E" w:rsidRPr="008E2BF8" w:rsidRDefault="0030400E" w:rsidP="008E2BF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/>
          <w:sz w:val="24"/>
          <w:szCs w:val="24"/>
          <w:lang w:val="tt-RU"/>
        </w:rPr>
        <w:t>Коммуникативная УУГ: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lastRenderedPageBreak/>
        <w:t>умение слушать и понимать мнение учителя и одноклассников;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умение включаться в беседу;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участие в составлении диалога, умение четко и полно высказывать свое мнение;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формирование собственного мнения; умение согласовывать свое мнение с товарищем при работе в парах;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ответить на вопросы учителя, одноклассников;</w:t>
      </w:r>
    </w:p>
    <w:p w:rsidR="0030400E" w:rsidRPr="008E2BF8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сотрудничество с соседом;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30400E" w:rsidRPr="00FE07DD" w:rsidRDefault="0030400E" w:rsidP="008E2BF8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склон</w:t>
      </w:r>
      <w:r w:rsidR="008015EB"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ять</w:t>
      </w: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по падежам имен</w:t>
      </w:r>
      <w:r w:rsidR="00FE07DD"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а существительные,</w:t>
      </w: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окончив</w:t>
      </w:r>
      <w:r w:rsidR="00FE07DD"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аю</w:t>
      </w: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ши</w:t>
      </w:r>
      <w:r w:rsidR="00FE07DD"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е</w:t>
      </w: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ся на звонк</w:t>
      </w:r>
      <w:r w:rsidR="00FE07DD"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>ие, глухие и носовые согласные; правильно произносить, записывать и  употреблять</w:t>
      </w:r>
      <w:r w:rsidRPr="00FE07DD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в речи;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FE07DD">
        <w:rPr>
          <w:rFonts w:ascii="Times New Roman" w:eastAsia="Times New Roman" w:hAnsi="Times New Roman"/>
        </w:rPr>
        <w:t>использовать знание алфавита при поиске информации;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различать значимые и незначимые единицы языка;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проводить фонетический и орфоэпический анализ слова;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 xml:space="preserve">классифицировать и группировать звуки речи по заданным признакам, слова по заданным </w:t>
      </w:r>
      <w:r>
        <w:rPr>
          <w:rFonts w:ascii="Times New Roman" w:eastAsia="Times New Roman" w:hAnsi="Times New Roman" w:cs="Times New Roman"/>
        </w:rPr>
        <w:t xml:space="preserve">  </w:t>
      </w:r>
      <w:r w:rsidRPr="00FE07DD">
        <w:rPr>
          <w:rFonts w:ascii="Times New Roman" w:eastAsia="Times New Roman" w:hAnsi="Times New Roman" w:cs="Times New Roman"/>
        </w:rPr>
        <w:t>параметрам их звукового состава;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членить слова на слоги и правильно их переносить;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FE07DD">
        <w:rPr>
          <w:rFonts w:ascii="Times New Roman" w:eastAsia="Times New Roman" w:hAnsi="Times New Roman" w:cs="Times New Roman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 xml:space="preserve">проводить </w:t>
      </w:r>
      <w:proofErr w:type="gramStart"/>
      <w:r w:rsidRPr="00FE07DD">
        <w:rPr>
          <w:rFonts w:ascii="Times New Roman" w:eastAsia="Times New Roman" w:hAnsi="Times New Roman" w:cs="Times New Roman"/>
        </w:rPr>
        <w:t>морфемный  анализ</w:t>
      </w:r>
      <w:proofErr w:type="gramEnd"/>
      <w:r w:rsidRPr="00FE07DD">
        <w:rPr>
          <w:rFonts w:ascii="Times New Roman" w:eastAsia="Times New Roman" w:hAnsi="Times New Roman" w:cs="Times New Roman"/>
        </w:rPr>
        <w:t xml:space="preserve"> слов;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проводить лексический анализ слова;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опознавать самостоятельные части речи и их формы, а также служебные части речи и междометия;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>проводить морфологический анализ слова;</w:t>
      </w:r>
    </w:p>
    <w:p w:rsidR="00FE07DD" w:rsidRPr="00FE07DD" w:rsidRDefault="00FE07DD" w:rsidP="00FE07D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E07DD">
        <w:rPr>
          <w:rFonts w:ascii="Times New Roman" w:eastAsia="Times New Roman" w:hAnsi="Times New Roman" w:cs="Times New Roman"/>
        </w:rPr>
        <w:t xml:space="preserve">применять знания и умения по </w:t>
      </w:r>
      <w:proofErr w:type="spellStart"/>
      <w:r w:rsidRPr="00FE07DD">
        <w:rPr>
          <w:rFonts w:ascii="Times New Roman" w:eastAsia="Times New Roman" w:hAnsi="Times New Roman" w:cs="Times New Roman"/>
        </w:rPr>
        <w:t>морфемике</w:t>
      </w:r>
      <w:proofErr w:type="spellEnd"/>
      <w:r w:rsidRPr="00FE07DD">
        <w:rPr>
          <w:rFonts w:ascii="Times New Roman" w:eastAsia="Times New Roman" w:hAnsi="Times New Roman" w:cs="Times New Roman"/>
        </w:rPr>
        <w:t xml:space="preserve"> и словообразованию при проведении морфологического анализа слов;</w:t>
      </w:r>
    </w:p>
    <w:p w:rsidR="0030400E" w:rsidRPr="00FE07DD" w:rsidRDefault="0030400E" w:rsidP="00FE07DD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noProof/>
          <w:spacing w:val="-1"/>
          <w:sz w:val="24"/>
          <w:szCs w:val="24"/>
          <w:highlight w:val="yellow"/>
        </w:rPr>
      </w:pPr>
    </w:p>
    <w:p w:rsidR="0030400E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5B4813" w:rsidRDefault="005B4813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813">
        <w:rPr>
          <w:rFonts w:ascii="Times New Roman" w:hAnsi="Times New Roman" w:cs="Times New Roman"/>
          <w:sz w:val="24"/>
          <w:szCs w:val="24"/>
        </w:rPr>
        <w:t>- формировать навыки общего обучения и способности организовывать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813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5B4813" w:rsidRPr="005B4813" w:rsidRDefault="005B4813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уметь оценивать содержание прочитанной или прослушанной информации;</w:t>
      </w:r>
    </w:p>
    <w:p w:rsidR="005B4813" w:rsidRDefault="005B4813" w:rsidP="005B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получения дополнительной информации самостоятельно пользоваться справочными источниками;</w:t>
      </w:r>
    </w:p>
    <w:p w:rsidR="005B4813" w:rsidRDefault="005B4813" w:rsidP="005B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формировать навыки общего обучения и способности организовывать свою деятельность;</w:t>
      </w:r>
    </w:p>
    <w:p w:rsidR="005B4813" w:rsidRDefault="005B4813" w:rsidP="005B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иметь навыки устного или письменного общения на татарского языке;</w:t>
      </w:r>
    </w:p>
    <w:p w:rsidR="005B4813" w:rsidRDefault="005B4813" w:rsidP="005B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овладеть первичными </w:t>
      </w:r>
      <w:r w:rsidR="00D43D6D">
        <w:rPr>
          <w:rFonts w:ascii="Times New Roman" w:hAnsi="Times New Roman" w:cs="Times New Roman"/>
          <w:sz w:val="24"/>
          <w:szCs w:val="24"/>
        </w:rPr>
        <w:t>лингвистическими знаниями;</w:t>
      </w:r>
    </w:p>
    <w:p w:rsidR="00D43D6D" w:rsidRPr="005B4813" w:rsidRDefault="00D43D6D" w:rsidP="005B4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знакомиться с образцами татарской детской литературы и устного народного творчества, уметь использовать их в речи.</w:t>
      </w:r>
    </w:p>
    <w:p w:rsidR="0030400E" w:rsidRPr="008E2BF8" w:rsidRDefault="0030400E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30400E" w:rsidRPr="008E2BF8" w:rsidRDefault="0030400E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C8D" w:rsidRPr="008E2BF8" w:rsidRDefault="00F1264C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формирование чувства гордости за свой народ, своим родным татарским языком, становление гуманистических и демократических ценностных ориентации многонационального российского общества;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lastRenderedPageBreak/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- овладение начальными навыками адаптации к школе, к школьному коллективу; 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2BF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E2BF8">
        <w:rPr>
          <w:rFonts w:ascii="Times New Roman" w:hAnsi="Times New Roman" w:cs="Times New Roman"/>
          <w:b/>
          <w:sz w:val="24"/>
          <w:szCs w:val="24"/>
        </w:rPr>
        <w:t>: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>- владение разными видами чтения (поисковым, просмотровым, ознакомительным, изучающим) текстов разных стилей и жанров;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- способность извлекать информацию из различных источников, включая средства массовой информации, компакт-диски учебного назначения, ресурсы </w:t>
      </w:r>
      <w:proofErr w:type="gramStart"/>
      <w:r w:rsidRPr="008E2BF8">
        <w:rPr>
          <w:rFonts w:ascii="Times New Roman" w:eastAsia="Calibri" w:hAnsi="Times New Roman" w:cs="Times New Roman"/>
          <w:sz w:val="24"/>
          <w:szCs w:val="24"/>
        </w:rPr>
        <w:t>Интернета;  свободно</w:t>
      </w:r>
      <w:proofErr w:type="gramEnd"/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пользоваться словарями различных типов, справочной литературой, в том числе и на электронных носителях;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 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-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-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8E2BF8">
        <w:rPr>
          <w:rFonts w:ascii="Times New Roman" w:eastAsia="Calibri" w:hAnsi="Times New Roman" w:cs="Times New Roman"/>
          <w:sz w:val="24"/>
          <w:szCs w:val="24"/>
        </w:rPr>
        <w:t>межпредметном</w:t>
      </w:r>
      <w:proofErr w:type="spellEnd"/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уровне.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BF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E2BF8">
        <w:rPr>
          <w:rFonts w:ascii="Times New Roman" w:eastAsia="Calibri" w:hAnsi="Times New Roman" w:cs="Times New Roman"/>
          <w:sz w:val="24"/>
          <w:szCs w:val="24"/>
        </w:rPr>
        <w:t xml:space="preserve">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BC4C8D" w:rsidRPr="008E2BF8" w:rsidRDefault="00BC4C8D" w:rsidP="008E2B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BC4C8D" w:rsidRPr="008E2BF8" w:rsidRDefault="00BC4C8D" w:rsidP="008E2BF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BC4C8D" w:rsidRPr="008E2BF8" w:rsidRDefault="00BC4C8D" w:rsidP="008E2BF8">
      <w:pPr>
        <w:pStyle w:val="70"/>
        <w:shd w:val="clear" w:color="auto" w:fill="auto"/>
        <w:tabs>
          <w:tab w:val="left" w:pos="142"/>
          <w:tab w:val="left" w:pos="1803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8E2BF8">
        <w:rPr>
          <w:rStyle w:val="70pt"/>
          <w:rFonts w:cs="Times New Roman"/>
          <w:sz w:val="24"/>
          <w:szCs w:val="24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BC4C8D" w:rsidRPr="008E2BF8" w:rsidRDefault="00BC4C8D" w:rsidP="008E2BF8">
      <w:pPr>
        <w:pStyle w:val="70"/>
        <w:shd w:val="clear" w:color="auto" w:fill="auto"/>
        <w:tabs>
          <w:tab w:val="left" w:pos="142"/>
          <w:tab w:val="left" w:pos="1788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8E2BF8">
        <w:rPr>
          <w:rStyle w:val="70pt"/>
          <w:rFonts w:cs="Times New Roman"/>
          <w:sz w:val="24"/>
          <w:szCs w:val="24"/>
        </w:rPr>
        <w:t>- использование коммуникативно-эстетических возможностей родного языка;</w:t>
      </w:r>
    </w:p>
    <w:p w:rsidR="00BC4C8D" w:rsidRPr="008E2BF8" w:rsidRDefault="00BC4C8D" w:rsidP="008E2BF8">
      <w:pPr>
        <w:pStyle w:val="70"/>
        <w:shd w:val="clear" w:color="auto" w:fill="auto"/>
        <w:tabs>
          <w:tab w:val="left" w:pos="142"/>
          <w:tab w:val="left" w:pos="1953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8E2BF8">
        <w:rPr>
          <w:rStyle w:val="70pt"/>
          <w:rFonts w:cs="Times New Roman"/>
          <w:sz w:val="24"/>
          <w:szCs w:val="24"/>
        </w:rPr>
        <w:t>-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BC4C8D" w:rsidRPr="008E2BF8" w:rsidRDefault="00BC4C8D" w:rsidP="008E2BF8">
      <w:pPr>
        <w:pStyle w:val="70"/>
        <w:shd w:val="clear" w:color="auto" w:fill="auto"/>
        <w:tabs>
          <w:tab w:val="left" w:pos="142"/>
          <w:tab w:val="left" w:pos="2253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8E2BF8">
        <w:rPr>
          <w:rStyle w:val="70pt"/>
          <w:rFonts w:cs="Times New Roman"/>
          <w:sz w:val="24"/>
          <w:szCs w:val="24"/>
        </w:rPr>
        <w:t>-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</w:t>
      </w:r>
      <w:r w:rsidR="003E595F">
        <w:rPr>
          <w:rStyle w:val="70pt"/>
          <w:rFonts w:cs="Times New Roman"/>
          <w:sz w:val="24"/>
          <w:szCs w:val="24"/>
        </w:rPr>
        <w:t>о анализа словосочетания и пред</w:t>
      </w:r>
      <w:r w:rsidRPr="008E2BF8">
        <w:rPr>
          <w:rStyle w:val="70pt"/>
          <w:rFonts w:cs="Times New Roman"/>
          <w:sz w:val="24"/>
          <w:szCs w:val="24"/>
        </w:rPr>
        <w:t>ложения, а также многоаспектного анализа текста;</w:t>
      </w:r>
    </w:p>
    <w:p w:rsidR="00BC4C8D" w:rsidRPr="008E2BF8" w:rsidRDefault="00BC4C8D" w:rsidP="008E2BF8">
      <w:pPr>
        <w:pStyle w:val="70"/>
        <w:shd w:val="clear" w:color="auto" w:fill="auto"/>
        <w:tabs>
          <w:tab w:val="left" w:pos="142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8E2BF8">
        <w:rPr>
          <w:rStyle w:val="70pt"/>
          <w:rFonts w:cs="Times New Roman"/>
          <w:sz w:val="24"/>
          <w:szCs w:val="24"/>
        </w:rPr>
        <w:lastRenderedPageBreak/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чувства родном языке адекватно ситуации и стилю общения;</w:t>
      </w:r>
    </w:p>
    <w:p w:rsidR="00BC4C8D" w:rsidRPr="008E2BF8" w:rsidRDefault="00BC4C8D" w:rsidP="008E2BF8">
      <w:pPr>
        <w:tabs>
          <w:tab w:val="left" w:pos="142"/>
          <w:tab w:val="left" w:pos="2008"/>
        </w:tabs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8E2BF8">
        <w:rPr>
          <w:rFonts w:ascii="Times New Roman" w:hAnsi="Times New Roman" w:cs="Times New Roman"/>
          <w:spacing w:val="-20"/>
          <w:sz w:val="24"/>
          <w:szCs w:val="24"/>
        </w:rPr>
        <w:t xml:space="preserve">- 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</w:t>
      </w:r>
      <w:proofErr w:type="gramStart"/>
      <w:r w:rsidRPr="008E2BF8">
        <w:rPr>
          <w:rFonts w:ascii="Times New Roman" w:hAnsi="Times New Roman" w:cs="Times New Roman"/>
          <w:spacing w:val="-20"/>
          <w:sz w:val="24"/>
          <w:szCs w:val="24"/>
        </w:rPr>
        <w:t>самосовершенствованию;-</w:t>
      </w:r>
      <w:proofErr w:type="gramEnd"/>
      <w:r w:rsidRPr="008E2BF8">
        <w:rPr>
          <w:rFonts w:ascii="Times New Roman" w:hAnsi="Times New Roman" w:cs="Times New Roman"/>
          <w:spacing w:val="-20"/>
          <w:sz w:val="24"/>
          <w:szCs w:val="24"/>
        </w:rPr>
        <w:t xml:space="preserve"> формирование ответственности за языковую культуру как общечеловеческую ценность;</w:t>
      </w:r>
    </w:p>
    <w:p w:rsidR="00BC4C8D" w:rsidRPr="008E2BF8" w:rsidRDefault="00BC4C8D" w:rsidP="003E59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BF8">
        <w:rPr>
          <w:rFonts w:ascii="Times New Roman" w:hAnsi="Times New Roman" w:cs="Times New Roman"/>
          <w:color w:val="000000"/>
          <w:sz w:val="24"/>
          <w:szCs w:val="24"/>
        </w:rPr>
        <w:t>- отличать особенности гласных и согласных, твердых и мягких звуков;</w:t>
      </w:r>
    </w:p>
    <w:p w:rsidR="00BC4C8D" w:rsidRPr="008E2BF8" w:rsidRDefault="00BC4C8D" w:rsidP="008E2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различать ударные и безударные слоги, звуки и буквы;</w:t>
      </w:r>
    </w:p>
    <w:p w:rsidR="00BC4C8D" w:rsidRPr="008E2BF8" w:rsidRDefault="00BC4C8D" w:rsidP="008E2BF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- использовать элементы упрощенной транскрипции для обозначения звуков; </w:t>
      </w:r>
    </w:p>
    <w:p w:rsidR="00BC4C8D" w:rsidRPr="008E2BF8" w:rsidRDefault="00BC4C8D" w:rsidP="008E2BF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- правильно произносить гласные, согласные звуки и их сочетания в слове, а также наиболее употребительные слова и формы изученных частей речи; </w:t>
      </w:r>
    </w:p>
    <w:p w:rsidR="00BC4C8D" w:rsidRPr="008E2BF8" w:rsidRDefault="00BC4C8D" w:rsidP="008E2BF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- работать с орфоэпическим словарем, свободно пользуясь алфавитом; 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проводить сопоставительный анализ звукового и буквенного состава слова.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BF8">
        <w:rPr>
          <w:rFonts w:ascii="Times New Roman" w:hAnsi="Times New Roman" w:cs="Times New Roman"/>
          <w:color w:val="000000"/>
          <w:sz w:val="24"/>
          <w:szCs w:val="24"/>
        </w:rPr>
        <w:t xml:space="preserve">- наблюдать за ролью словесного ударения, правильно произносить слова (в соответствии с акцентологическими нормами), осознавать смыслоразличительной роли ударения. 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BF8">
        <w:rPr>
          <w:rFonts w:ascii="Times New Roman" w:hAnsi="Times New Roman" w:cs="Times New Roman"/>
          <w:color w:val="000000"/>
          <w:sz w:val="24"/>
          <w:szCs w:val="24"/>
        </w:rPr>
        <w:t xml:space="preserve">-понимать то, что правильная устная и письменная речь есть показатели индивидуальной культуры человека. 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-проводить фонетический анализ слова;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E2BF8">
        <w:rPr>
          <w:rFonts w:ascii="Times New Roman" w:hAnsi="Times New Roman" w:cs="Times New Roman"/>
          <w:sz w:val="24"/>
          <w:szCs w:val="24"/>
        </w:rPr>
        <w:t>опознавать основные выразительные средства фонетики (звукопись);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 выразительно читать прозаические и поэтические тексты;</w:t>
      </w:r>
    </w:p>
    <w:p w:rsidR="0030400E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 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30400E" w:rsidRPr="008E2BF8" w:rsidRDefault="0030400E" w:rsidP="008E2BF8">
      <w:pPr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</w:pPr>
    </w:p>
    <w:p w:rsidR="006B359F" w:rsidRPr="008E2BF8" w:rsidRDefault="006B359F" w:rsidP="008E2BF8">
      <w:pPr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</w:pPr>
      <w:r w:rsidRPr="008E2BF8"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  <w:t>7 класс</w:t>
      </w: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tt-RU" w:eastAsia="tt-RU"/>
        </w:rPr>
        <w:t>Личные результаты: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совершенствование нравственно-духовных качеств личности, воспитание чувства любви к многонациональной стране, уважительного отношения к татарскому языку, литературе и языку других народов, литературе, культуре;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использование различных средств информации (словари, Интернет ресурсы и т.д.) Во время познания и общения;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обучение активности, самостоятельному мышлению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умственной и духовной деятельности, продолжение формирования личности;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умение применять полученные знания в различных условиях жизни, ориентироваться на свое место в жизни;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формирование национальной гордости, гражданских чувств;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усвоение норм морали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правил жизни в обществе;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оказание помощи соседу;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самореализация, измерение границ познания и незнания своих возможностей;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рассуждать о причинах своих успехов или неудач;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tt-RU"/>
        </w:rPr>
        <w:t>формирование индивидуального стиля деятельности.</w:t>
      </w: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Метапредметные результаты:</w:t>
      </w: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    </w:t>
      </w: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Регулятивный УУД: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самостоятельно формировать проблему (тему) и цели занятия;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понимать проблему, выдвигать гипотезу, находить доказательства для подтверждения своего мнения, различать причинно-следственную связь в устной (диалогической, монологической) и письменной речи, формировать результаты;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определ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ять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пут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и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достижения цели;</w:t>
      </w:r>
    </w:p>
    <w:p w:rsidR="006B359F" w:rsidRPr="008E2BF8" w:rsidRDefault="00B81BC0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lastRenderedPageBreak/>
        <w:t>определять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эффективность своей деятельности в достижении цели;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совместно с учителем оценить свою работу, ответы товарищей;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соблюд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ать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правил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а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, предписани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я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и соверш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ать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последующи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е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действи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я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контрол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ировать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сво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ю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деятельност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, 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организовывать 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самоконтроль;</w:t>
      </w:r>
    </w:p>
    <w:p w:rsidR="006B359F" w:rsidRPr="008E2BF8" w:rsidRDefault="00B81BC0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определять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правильност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ь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выполнения заданий;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определ</w:t>
      </w:r>
      <w:r w:rsidR="00B81BC0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ять</w:t>
      </w: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качества проделанной работы.</w:t>
      </w: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   </w:t>
      </w: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Коммуникативный УУД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сотрудничество с одноклассниками и учителем в организации учебной деятельности;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слушать, участвовать в построении диалога и коллективном обсуждении;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работа с учетом различных мнений;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аргументировать свое мнение с помощью жизненных примеров;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прослушивание, сравнение, подведение итогов различных ответов;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полностью и точно высказывать свое мнение;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прийти к общему мнению во время коллективной работы;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инициирование взаимодействия в сборе информации;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возможность задать вопросы по прочитанным текстам;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дальнейшее самовыражение представленных текстов, сравнение с мнением автора;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контролировать свою работу, помогать одноклассникам;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определение роли коммуникативных навыков в жизни человека;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высказывать свои мысли устно и письменно;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слушать, консультировать других;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выступление перед одноклассниками на разные темы;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оценка действий товарища, взаимодействие с соседом.</w:t>
      </w:r>
    </w:p>
    <w:p w:rsidR="006B359F" w:rsidRPr="008E2BF8" w:rsidRDefault="006B359F" w:rsidP="008E2BF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Познавательный УУД: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самостоятельное выявление и постановка цели познавательного вопроса: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ученика самостоятельно организовывать свою деятельность • оценивать, определять сферу своей заинтересованности;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самостоятельно раскрывать тему текста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поднимаемую проблему, мыслить;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логическое мышление в решении учебной задачи;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формирование правил на основе выделения основных признаков;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работать с различными средствами массовой информации, находить, анализировать и использовать необходимую информацию в своей деятельности;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создание логической цепи мышления;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навыки морфологического анализа языковых единиц;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умение правильно и уместно использовать морфологические единицы в речевой деятельности с использованием различных средств;</w:t>
      </w:r>
    </w:p>
    <w:p w:rsidR="006B359F" w:rsidRPr="008E2BF8" w:rsidRDefault="006B359F" w:rsidP="008E2BF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приобщение языка к литературе, изобразительному и музыкальному искусству, демонстрация ценности словесного искусства, Обучение признанию красоты;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определение роли языковых единиц в создании литературного произведения; обучение определению общих проблем, общих правил, различий между языками путем перевода с татарского на русский, с русского на татарский;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использование словарей, справочных материалов;</w:t>
      </w:r>
    </w:p>
    <w:p w:rsidR="006B359F" w:rsidRPr="008E2BF8" w:rsidRDefault="00485892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выражение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личного 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мнени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я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по тому или иному вопросу,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аргументация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своего отношения</w:t>
      </w:r>
      <w:r w:rsidR="006B359F"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;</w:t>
      </w:r>
    </w:p>
    <w:p w:rsidR="006B359F" w:rsidRPr="008E2BF8" w:rsidRDefault="006B359F" w:rsidP="008E2BF8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  <w:t>формирование представления о мире, жизни, природе, человеческом обществе, связав язык с предметами литературы, истории, обществознания, экологии;</w:t>
      </w:r>
    </w:p>
    <w:p w:rsidR="006B359F" w:rsidRPr="008E2BF8" w:rsidRDefault="006B359F" w:rsidP="008E2BF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tt-RU" w:bidi="tt-RU"/>
        </w:rPr>
      </w:pP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Предметные результаты:</w:t>
      </w:r>
    </w:p>
    <w:p w:rsidR="006B359F" w:rsidRPr="008E2BF8" w:rsidRDefault="006B359F" w:rsidP="008E2BF8">
      <w:pPr>
        <w:pStyle w:val="a3"/>
        <w:shd w:val="clear" w:color="auto" w:fill="FFFFFF"/>
        <w:ind w:left="142"/>
        <w:jc w:val="both"/>
        <w:rPr>
          <w:color w:val="212121"/>
        </w:rPr>
      </w:pPr>
      <w:r w:rsidRPr="008E2BF8">
        <w:rPr>
          <w:rFonts w:eastAsia="Calibri"/>
          <w:b/>
          <w:color w:val="000000"/>
          <w:lang w:val="tt-RU" w:eastAsia="tt-RU" w:bidi="tt-RU"/>
        </w:rPr>
        <w:t>Обучающийся научится:</w:t>
      </w:r>
      <w:r w:rsidRPr="008E2BF8">
        <w:rPr>
          <w:b/>
          <w:bCs/>
          <w:color w:val="212121"/>
          <w:lang w:val="tt-RU"/>
        </w:rPr>
        <w:t xml:space="preserve"> 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взаимодействовать с окружающими людьми в ситуациях формального и неформального межличностного и межкультурного общения;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lastRenderedPageBreak/>
        <w:t>- понимать определяющую роль языка в развитии интеллектуальных и творческих способностей личности в процессе образования и самообразования;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использовать коммуникативно-эстетические возможности родного языка;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6B359F" w:rsidRPr="008E2BF8" w:rsidRDefault="006B359F" w:rsidP="008E2BF8">
      <w:pPr>
        <w:shd w:val="clear" w:color="auto" w:fill="FFFFFF"/>
        <w:tabs>
          <w:tab w:val="left" w:pos="284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tt-RU" w:bidi="tt-RU"/>
        </w:rPr>
        <w:t>Обучающийся получит возможность научиться: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i/>
          <w:iCs/>
          <w:color w:val="212121"/>
          <w:sz w:val="24"/>
          <w:szCs w:val="24"/>
        </w:rPr>
        <w:t>- </w:t>
      </w:r>
      <w:r w:rsidR="00E05EC6" w:rsidRPr="008E2BF8">
        <w:rPr>
          <w:rFonts w:ascii="Times New Roman" w:hAnsi="Times New Roman" w:cs="Times New Roman"/>
          <w:color w:val="212121"/>
          <w:sz w:val="24"/>
          <w:szCs w:val="24"/>
        </w:rPr>
        <w:t>систематизировать научные</w:t>
      </w:r>
      <w:r w:rsidRPr="008E2BF8">
        <w:rPr>
          <w:rFonts w:ascii="Times New Roman" w:hAnsi="Times New Roman" w:cs="Times New Roman"/>
          <w:color w:val="212121"/>
          <w:sz w:val="24"/>
          <w:szCs w:val="24"/>
        </w:rPr>
        <w:t xml:space="preserve"> знания о родном языке; осознавать взаимосвязь его уровней и единиц;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color w:val="212121"/>
          <w:sz w:val="24"/>
          <w:szCs w:val="24"/>
        </w:rPr>
        <w:t>-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6B359F" w:rsidRPr="008E2BF8" w:rsidRDefault="006B359F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E2BF8">
        <w:rPr>
          <w:rFonts w:ascii="Times New Roman" w:hAnsi="Times New Roman" w:cs="Times New Roman"/>
          <w:i/>
          <w:iCs/>
          <w:color w:val="212121"/>
          <w:sz w:val="24"/>
          <w:szCs w:val="24"/>
        </w:rPr>
        <w:t>- </w:t>
      </w:r>
      <w:r w:rsidRPr="008E2BF8">
        <w:rPr>
          <w:rFonts w:ascii="Times New Roman" w:hAnsi="Times New Roman" w:cs="Times New Roman"/>
          <w:color w:val="212121"/>
          <w:sz w:val="24"/>
          <w:szCs w:val="24"/>
        </w:rPr>
        <w:t>ответственности за языковую культуру как общечеловеческую ценность.</w:t>
      </w:r>
    </w:p>
    <w:p w:rsidR="0018403E" w:rsidRPr="008E2BF8" w:rsidRDefault="0018403E" w:rsidP="008E2BF8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18403E" w:rsidRPr="008E2BF8" w:rsidRDefault="0018403E" w:rsidP="008E2BF8">
      <w:pPr>
        <w:widowControl w:val="0"/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</w:pPr>
      <w:r w:rsidRPr="008E2BF8"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  <w:t>8 класс</w:t>
      </w:r>
    </w:p>
    <w:p w:rsidR="0018403E" w:rsidRPr="008E2BF8" w:rsidRDefault="0018403E" w:rsidP="008E2BF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</w:p>
    <w:p w:rsidR="0018403E" w:rsidRPr="008E2BF8" w:rsidRDefault="0018403E" w:rsidP="008E2BF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val="tt-RU" w:eastAsia="tt-RU"/>
        </w:rPr>
        <w:t>Личностные: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совершенствование нравственно-духовных качеств личности, воспитание чувства любви к многонациональной стране, уважительного отношения к татарскому языку, литературе и языку других народов, литературе, культуре;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использование различных средств информации (словари, Интернет ресурсы и т.д.) Во время познания и общения;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обучение активности, самостоятельному мышлению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умственной и духовной деятельности, продолжение формирования личности;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умение применять полученные знания в различных условиях жизни, ориентироваться на свое место в жизни;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формирование национальной гордости, гражданских чувств;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правил жизни в обществе;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оказание помощи соседу;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самореализация, измерение границ познания и незнания своих возможностей;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1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рассуждать о причинах своих успехов или неудач;</w:t>
      </w:r>
    </w:p>
    <w:p w:rsidR="0018403E" w:rsidRPr="008E2BF8" w:rsidRDefault="0018403E" w:rsidP="008E2BF8">
      <w:pPr>
        <w:pStyle w:val="a4"/>
        <w:keepNext/>
        <w:keepLines/>
        <w:widowControl w:val="0"/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формирование индивидуального стиля деятельности;</w:t>
      </w:r>
    </w:p>
    <w:p w:rsidR="0018403E" w:rsidRPr="008E2BF8" w:rsidRDefault="0018403E" w:rsidP="008E2BF8">
      <w:pPr>
        <w:widowControl w:val="0"/>
        <w:shd w:val="clear" w:color="auto" w:fill="FFFFFF"/>
        <w:tabs>
          <w:tab w:val="left" w:pos="316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E2BF8">
        <w:rPr>
          <w:rFonts w:ascii="Times New Roman" w:hAnsi="Times New Roman" w:cs="Times New Roman"/>
          <w:b/>
          <w:sz w:val="24"/>
          <w:szCs w:val="24"/>
          <w:lang w:val="tt-RU" w:eastAsia="en-US"/>
        </w:rPr>
        <w:t>Метапредметные:</w:t>
      </w:r>
    </w:p>
    <w:p w:rsidR="0018403E" w:rsidRPr="008E2BF8" w:rsidRDefault="0018403E" w:rsidP="008E2BF8">
      <w:pPr>
        <w:widowControl w:val="0"/>
        <w:shd w:val="clear" w:color="auto" w:fill="FFFFFF"/>
        <w:tabs>
          <w:tab w:val="left" w:pos="316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tt-RU" w:eastAsia="tt-RU"/>
        </w:rPr>
        <w:t xml:space="preserve">Регулятивный УУД 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самостоятельно формировать проблему (тему) и цели занятия;</w:t>
      </w:r>
    </w:p>
    <w:p w:rsidR="0018403E" w:rsidRPr="008E2BF8" w:rsidRDefault="0018403E" w:rsidP="008E2BF8">
      <w:pPr>
        <w:pStyle w:val="a4"/>
        <w:widowControl w:val="0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понимать проблему, выдвигать гипотезу, находить доказательства для подтверждения своего мнения, различать причинно-следственную связь в устной (диалогической, монологической) и письменной речи, формировать результаты;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определение путей достижения цели;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lastRenderedPageBreak/>
        <w:t>наблюдение за эффективностью своей деятельности в достижении цели;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совместно с учителем оценить свою работу, ответы товарищей;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соблюдение правил, предписаний и совершение последующих действий;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контроль своей деятельности, самоконтроль;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определение качества и уровня проделанной работы.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самостоятельное выявление и постановка цели познавательного вопроса;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ученика самостоятельно организовывать свою деятельность • оценивать, определять сферу своей заинтересованности;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самостоятельно раскрывать тему текста • поднимаемую проблему, мыслить;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логическое мышление в решении учебной задачи;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формирование правил на основе выделения основных признаков;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работать с различными средствами массовой информации, находить, анализировать и использовать необходимую информацию в своей деятельности; создание логической цепи мышления;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правильно и уместно использовать морфологические единицы в речевой деятельности с использованием различных средств;</w:t>
      </w:r>
    </w:p>
    <w:p w:rsidR="0018403E" w:rsidRPr="008E2BF8" w:rsidRDefault="0018403E" w:rsidP="008E2BF8">
      <w:pPr>
        <w:pStyle w:val="a4"/>
        <w:widowControl w:val="0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приобщение языка к литературе, изобразительному и музыкальному искусству, демонстрация ценности словесного искусства, Обучение признанию красоты;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обучение видеть общие проблемы, общие правила, различия между языками путем перевода с татарского на русский, с русского на татарский;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использование словарей • словарей, справочных материалов;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донести до товарищей, учителя мнение по тому или иному вопросу, научить аргументировать свое отношение;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формирование представления о мире, жизни, природе, человеческом обществе, связав язык с предметами литературы, истории, обществознания, экологии.</w:t>
      </w:r>
    </w:p>
    <w:p w:rsidR="0018403E" w:rsidRPr="008E2BF8" w:rsidRDefault="0018403E" w:rsidP="008E2BF8">
      <w:pPr>
        <w:pStyle w:val="a4"/>
        <w:widowControl w:val="0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tt-RU" w:eastAsia="tt-RU"/>
        </w:rPr>
        <w:t>Коммуникативные УУД: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сотрудничество с одноклассниками и учителем в организации учебной деятельности;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слушать, участвовать в построении диалога и коллективном обсуждении;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аргументировать свое мнение с помощью жизненных примеров;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инициирование взаимодействия в сборе информации;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возможность задать вопросы по прочитанным текстам;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дальнейшее самовыражение представленных текстов, сравнение с мнением автора;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контролировать свою работу, помогать одноклассникам;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определение роли коммуникативных навыков в жизни человека;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умение слушать, консультировать других;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выступление перед одноклассниками на разные темы;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 w:eastAsia="tt-RU"/>
        </w:rPr>
        <w:t>оценка действий товарища, взаимодействие с соседом.</w:t>
      </w:r>
    </w:p>
    <w:p w:rsidR="0018403E" w:rsidRPr="008E2BF8" w:rsidRDefault="0018403E" w:rsidP="008E2BF8">
      <w:pPr>
        <w:widowControl w:val="0"/>
        <w:shd w:val="clear" w:color="auto" w:fill="FFFFFF"/>
        <w:tabs>
          <w:tab w:val="left" w:pos="284"/>
          <w:tab w:val="left" w:pos="3164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 w:cs="Times New Roman"/>
          <w:b/>
          <w:color w:val="000000"/>
          <w:sz w:val="24"/>
          <w:szCs w:val="24"/>
          <w:lang w:val="tt-RU" w:eastAsia="tt-RU"/>
        </w:rPr>
        <w:t>Познавательные УУД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укрепление взаимодействия с фонетическими, словообразовательными и лексическими единицами;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умение проводить морфологический анализ имен, качеств, цифр • форм, местоимений и местоимений;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художественное чтение поэтических произведений;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выполнение видов работ, требующих логического мышления;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написание небольших рассказов на заданные темы, жизненные взгляды, эмоции;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привлечение учащихся к творческой деятельности • стимулирование проектной работы;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умение ощущать движение речевых единиц.</w:t>
      </w:r>
    </w:p>
    <w:p w:rsidR="0018403E" w:rsidRPr="008E2BF8" w:rsidRDefault="0018403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8403E" w:rsidRPr="008E2BF8" w:rsidRDefault="0018403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 xml:space="preserve">определить  роль языка в обществе; </w:t>
      </w:r>
    </w:p>
    <w:p w:rsidR="0018403E" w:rsidRPr="008E2BF8" w:rsidRDefault="0018403E" w:rsidP="008E2BF8">
      <w:pPr>
        <w:pStyle w:val="a4"/>
        <w:widowControl w:val="0"/>
        <w:numPr>
          <w:ilvl w:val="1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lastRenderedPageBreak/>
        <w:t>уметь находить различные группы слов, отличать их друг от друга;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определить смысловые и строительные подгруппы словесных групп;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слух и прием литературных произведений различных жанров • понятное чтение, правильное понимание содержания;</w:t>
      </w:r>
    </w:p>
    <w:p w:rsidR="0018403E" w:rsidRPr="008E2BF8" w:rsidRDefault="0018403E" w:rsidP="008E2BF8">
      <w:pPr>
        <w:pStyle w:val="a4"/>
        <w:widowControl w:val="0"/>
        <w:numPr>
          <w:ilvl w:val="1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уметь рассказывать содержание прочитанного текста, размышлять над вопросами, связанными с текстом, отвечать на вопросы, устный монолог, диалог, беседа;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сочинение на заданную тему, творческие работы на классную или домашнюю тему, проектные работы на общеобразовательную тему.</w:t>
      </w:r>
    </w:p>
    <w:p w:rsidR="0018403E" w:rsidRPr="008E2BF8" w:rsidRDefault="0018403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18403E" w:rsidRPr="008E2BF8" w:rsidRDefault="0018403E" w:rsidP="008E2BF8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ставить учебную задачу под руководством учителя;</w:t>
      </w:r>
    </w:p>
    <w:p w:rsidR="0018403E" w:rsidRPr="008E2BF8" w:rsidRDefault="0018403E" w:rsidP="008E2BF8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планировать свою деятельность под руководством учителя;</w:t>
      </w:r>
    </w:p>
    <w:p w:rsidR="0018403E" w:rsidRPr="008E2BF8" w:rsidRDefault="0018403E" w:rsidP="008E2BF8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работать в соответствии с поставленной учебной задачей;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понимать языковые единицы как явления словесного искусства, принятие через них эстетической стороны литературных произведений, поиск духовного вкуса литературных произведений;</w:t>
      </w:r>
    </w:p>
    <w:p w:rsidR="0018403E" w:rsidRPr="008E2BF8" w:rsidRDefault="0018403E" w:rsidP="008E2BF8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316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lang w:val="tt-RU" w:eastAsia="tt-RU"/>
        </w:rPr>
        <w:t>понимать эстетические функции слова, силы изображения при создании литературных образов.</w:t>
      </w:r>
    </w:p>
    <w:p w:rsidR="0018403E" w:rsidRPr="008E2BF8" w:rsidRDefault="0018403E" w:rsidP="008E2BF8">
      <w:pPr>
        <w:widowControl w:val="0"/>
        <w:tabs>
          <w:tab w:val="left" w:pos="22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0400E" w:rsidRPr="008E2BF8" w:rsidRDefault="0030400E" w:rsidP="008E2BF8">
      <w:pPr>
        <w:widowControl w:val="0"/>
        <w:suppressAutoHyphens/>
        <w:spacing w:after="0" w:line="240" w:lineRule="auto"/>
        <w:jc w:val="center"/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</w:pPr>
      <w:r w:rsidRPr="008E2BF8"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  <w:t>9 класс</w:t>
      </w:r>
    </w:p>
    <w:p w:rsidR="0030400E" w:rsidRPr="008E2BF8" w:rsidRDefault="0030400E" w:rsidP="008E2B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/>
          <w:sz w:val="24"/>
          <w:szCs w:val="24"/>
          <w:lang w:val="tt-RU"/>
        </w:rPr>
        <w:t>Личностные: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совершенствование нравственно-духовных качеств личности, воспитание чувства любви к многонациональной стране, уважительного отношения к татарскому языку, литературе и языку других народов, литературе, культуре;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использование различных средств информации (словари, Интернет ресурсы и т.д.) Во время познания и общения;</w:t>
      </w:r>
    </w:p>
    <w:p w:rsidR="0030400E" w:rsidRPr="008E2BF8" w:rsidRDefault="0030400E" w:rsidP="008E2BF8">
      <w:pPr>
        <w:pStyle w:val="a4"/>
        <w:numPr>
          <w:ilvl w:val="1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обучение активности, самостоятельному мышлению • умственной и духовной деятельности, продолжение формирования личности;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умение применять полученные знания в различных условиях жизни, ориентироваться на свое место в жизни;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формирование национальной гордости, гражданских чувств;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усвоение норм морали • правил жизни в обществе;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оказание помощи соседу;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самореализация, измерение границ познания и незнания своих возможностей;</w:t>
      </w:r>
    </w:p>
    <w:p w:rsidR="0030400E" w:rsidRPr="008E2BF8" w:rsidRDefault="0030400E" w:rsidP="008E2BF8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рассуждать о причинах своих успехов или неудач.</w:t>
      </w:r>
    </w:p>
    <w:p w:rsidR="0030400E" w:rsidRPr="008E2BF8" w:rsidRDefault="0030400E" w:rsidP="008E2BF8">
      <w:pPr>
        <w:widowControl w:val="0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2BF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E2BF8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30400E" w:rsidRPr="008E2BF8" w:rsidRDefault="0030400E" w:rsidP="008E2BF8">
      <w:pPr>
        <w:widowControl w:val="0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Регулятивный УУД: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самостоятельно формировать проблему (тему) и цели занятия;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 xml:space="preserve">умение понимать проблему, выдвигать гипотезу, находить доказательства для подтверждения своего мнения, различать </w:t>
      </w:r>
      <w:proofErr w:type="spellStart"/>
      <w:r w:rsidRPr="008E2BF8">
        <w:rPr>
          <w:rFonts w:ascii="Times New Roman" w:hAnsi="Times New Roman"/>
          <w:sz w:val="24"/>
          <w:szCs w:val="24"/>
        </w:rPr>
        <w:t>причинно</w:t>
      </w:r>
      <w:proofErr w:type="spellEnd"/>
      <w:r w:rsidRPr="008E2BF8">
        <w:rPr>
          <w:rFonts w:ascii="Times New Roman" w:hAnsi="Times New Roman"/>
          <w:sz w:val="24"/>
          <w:szCs w:val="24"/>
        </w:rPr>
        <w:t xml:space="preserve"> - следственную связь в устной (диалогической, монологической) и письменной речи, формировать результаты;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определение путей достижения цели; наблюдение за эффективностью своей деятельности в достижении цели;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совместно с учителем оценить свою работу, ответы товарищей;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соблюдение правил, предписаний и совершение последующих действий;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контроль за своей деятельностью, самоконтроль; проверка правильности выполнения заданий;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определение качества и уровня проделанной работы.</w:t>
      </w:r>
    </w:p>
    <w:p w:rsidR="0030400E" w:rsidRPr="008E2BF8" w:rsidRDefault="0030400E" w:rsidP="008E2BF8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Познавательный УУД: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самостоятельное выявление и постановка цели познавательного вопроса;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ученика самостоятельно организовывать свою деятельность • оценивать, определять сферу своей заинтересованности;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самостоятельно раскрывать тему текста • поднимаемую проблему, мыслить;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lastRenderedPageBreak/>
        <w:t>логическое мышление в решении учебной задачи;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формирование правил на основе выделения основных признаков;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работать с различными средствами массовой информации, находить, анализировать и использовать необходимую информацию в своей деятельности;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создание логической цепи мышления;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навыки морфологического анализа языковых единиц;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правильно и уместно использовать морфологические единицы в речевой деятельности с использованием различных средств;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приобщение языка к литературе, изобразительному и музыкальному искусству, демонстрация ценности словесного искусства, Обучение признанию красоты;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определение роли языковых единиц в создании литературного произведения;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обучение видеть общие проблемы, общие правила, различия между языками путем перевода с татарского на русский, с русского на татарский;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 xml:space="preserve">использование </w:t>
      </w:r>
      <w:r w:rsidR="003F6698" w:rsidRPr="008E2BF8">
        <w:rPr>
          <w:rFonts w:ascii="Times New Roman" w:hAnsi="Times New Roman"/>
          <w:sz w:val="24"/>
          <w:szCs w:val="24"/>
        </w:rPr>
        <w:t>словарей,</w:t>
      </w:r>
      <w:r w:rsidRPr="008E2BF8">
        <w:rPr>
          <w:rFonts w:ascii="Times New Roman" w:hAnsi="Times New Roman"/>
          <w:sz w:val="24"/>
          <w:szCs w:val="24"/>
        </w:rPr>
        <w:t xml:space="preserve"> справочных материалов;</w:t>
      </w:r>
    </w:p>
    <w:p w:rsidR="0030400E" w:rsidRPr="008E2BF8" w:rsidRDefault="003F6698" w:rsidP="008E2BF8">
      <w:pPr>
        <w:pStyle w:val="a4"/>
        <w:widowControl w:val="0"/>
        <w:numPr>
          <w:ilvl w:val="1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доведение</w:t>
      </w:r>
      <w:r w:rsidR="0030400E" w:rsidRPr="008E2BF8">
        <w:rPr>
          <w:rFonts w:ascii="Times New Roman" w:hAnsi="Times New Roman"/>
          <w:sz w:val="24"/>
          <w:szCs w:val="24"/>
        </w:rPr>
        <w:t xml:space="preserve"> до товарищей, учителя мнение по тому или иному вопросу, научить аргументировать свое отношение;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формирование представления о мире, жизни, природе, человеческом обществе, связав язык с предметами литературы, истории, обществознания, экологии.</w:t>
      </w:r>
    </w:p>
    <w:p w:rsidR="0030400E" w:rsidRPr="008E2BF8" w:rsidRDefault="0030400E" w:rsidP="008E2BF8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 xml:space="preserve">  Коммуникативный УУД: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сотрудничество с одноклассниками и учителем в организации учебной деятельности;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слушать, участвовать в построении диалога и коллективном обсуждении;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работа с учетом различных мнений;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аргументировать свое мнение с помощью жизненных примеров;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прослушивание, сравнение, подведение итогов различных ответов;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полностью и точно высказывать свое мнение; прийти к общему мнению во время коллективной работы;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инициирование взаимодействия в сборе информации;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возможность задать вопросы по прочитанным текстам;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дальнейшее самовыражение представленных текстов, сравнение с мнением автора;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контролировать свою работу, помогать одноклассникам;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определение роли коммуникативных навыков в жизни человека;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высказывать свои мысли устно и письменно; умение слушать, советовать другим;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выступление перед одноклассниками на разные темы;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оценка действий товарища, взаимодействие с соседом.</w:t>
      </w:r>
    </w:p>
    <w:p w:rsidR="0030400E" w:rsidRPr="008E2BF8" w:rsidRDefault="0030400E" w:rsidP="008E2BF8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укрепление взаимодействия с фонетическими, словообразовательными и лексическими единицами;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проводить морфологический анализ имен, качеств, цифр форм, местоимений и местоимений;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художественное чтение поэтических произведений;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понимание смысла пословиц;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выполнение видов работ, требующих логического мышления;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написание небольших рассказов на заданные темы, жизненные взгляды, эмоции;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привлечение учащихся к творческой деятельности • стимулирование проектной работы;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умение ощущать движение речевых единиц.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сближение нравственных и духовных ценностей татарского языка, литературы и культуры;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 xml:space="preserve">определение роли языка в обществе; 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всестороннее воспитание читателя через тексты упражнений.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30400E" w:rsidRPr="008E2BF8" w:rsidRDefault="0030400E" w:rsidP="008E2BF8">
      <w:pPr>
        <w:pStyle w:val="a4"/>
        <w:widowControl w:val="0"/>
        <w:numPr>
          <w:ilvl w:val="1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определить смысловых и строительных подгрупп словесных групп;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lastRenderedPageBreak/>
        <w:t>уметь рассказывать содержание прочитанного текста, размышлять над вопросами, связанными с текстом, отвечать на вопросы, устный монолог, диалог, беседа;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понимать языковых единиц как явления словесного искусства, принятие через них эстетической стороны литературных произведений, поиск духовного вкуса литературных произведений;</w:t>
      </w:r>
    </w:p>
    <w:p w:rsidR="0030400E" w:rsidRPr="008E2BF8" w:rsidRDefault="0030400E" w:rsidP="008E2BF8">
      <w:pPr>
        <w:pStyle w:val="a4"/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2BF8">
        <w:rPr>
          <w:rFonts w:ascii="Times New Roman" w:hAnsi="Times New Roman"/>
          <w:sz w:val="24"/>
          <w:szCs w:val="24"/>
        </w:rPr>
        <w:t>понимать эстетической функции слова, силы изображения при создании литературных образов.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ставить учебные задачи;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вносить изменения в последовательность и содержание учебной задачи;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выбирать наиболее рациональную последовательность выполнения учебной задачи;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планировать и корректировать свою деятельность в соответствии с ее целями, задачами и условиями;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оценивать свою работу в сравнении с существующими требованиями;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классифицировать в соответствии с выбранными признаками;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сравнивать объекты по главным и второстепенным признакам;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систематизировать информацию;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- структурировать информацию.</w:t>
      </w:r>
    </w:p>
    <w:p w:rsidR="0030400E" w:rsidRPr="008E2BF8" w:rsidRDefault="0030400E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F8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«Родной язык»</w:t>
      </w: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5 класс</w:t>
      </w: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(70 часов, 2 часа в неделю)</w:t>
      </w: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Cs/>
          <w:sz w:val="24"/>
          <w:szCs w:val="24"/>
          <w:lang w:val="tt-RU"/>
        </w:rPr>
        <w:t>Раздел 1.Повторение  пройденного материала за 4 класс.(5 часов)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Cs/>
          <w:sz w:val="24"/>
          <w:szCs w:val="24"/>
          <w:lang w:val="tt-RU"/>
        </w:rPr>
        <w:t>Повторение пройденного материала по лексикологии.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Cs/>
          <w:noProof/>
          <w:color w:val="000000"/>
          <w:sz w:val="24"/>
          <w:szCs w:val="24"/>
          <w:lang w:val="tt-RU"/>
        </w:rPr>
        <w:t>Повторение пройденного материала по частей речи. Повторение пройденного материала по синтаксису: предложение и словосоченание; главные члены предложения; распространенные  и нераспространенные предложения; определение ; однородные члены предложения.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Раздел 2. Фонетика как раздел науки о языке. (36 часов) 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Гласные и согласные звуки. Слог.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Ударение.Орфоэпия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как раздел науки о языке. Допустимые варианты произношения и ударения. Фонетический анализ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слов.Оценка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собственной и чужой речи с точки зрения орфоэпических норм. Орфоэпические словари и их использование в повседневной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жизни.Графика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как раздел науки о языке. Звуки и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буквы.Соотношение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звука и буквы. Знание алфавита.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Раздел 3. Лексикология и </w:t>
      </w:r>
      <w:proofErr w:type="gramStart"/>
      <w:r w:rsidRPr="008E2BF8">
        <w:rPr>
          <w:rFonts w:ascii="Times New Roman" w:hAnsi="Times New Roman" w:cs="Times New Roman"/>
          <w:sz w:val="24"/>
          <w:szCs w:val="24"/>
        </w:rPr>
        <w:t>фразеология.(</w:t>
      </w:r>
      <w:proofErr w:type="gramEnd"/>
      <w:r w:rsidRPr="008E2BF8">
        <w:rPr>
          <w:rFonts w:ascii="Times New Roman" w:hAnsi="Times New Roman" w:cs="Times New Roman"/>
          <w:sz w:val="24"/>
          <w:szCs w:val="24"/>
        </w:rPr>
        <w:t>17 часов)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Прямое и переносное значения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слова.Толковый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словарь татарского языка. Синонимы, антонимы и омонимы родного языка. Словари синонимов и антонимов. Исконно татарские и заимствованные слова. Общеупотребительная лексика и лексика ограниченного употребления. Диалектизмы, профессионализмы, жаргонизмы,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сленг.Активная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и пассивная лексика. Устаревшие слова и неологизмы.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Неологизмы.Фразеология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как раздел науки о языке. Фразеологизмы. Словарь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фразеологизмов.Употребление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слова в точном соответствии с его лексическим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значением.Лексический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анализ слова. Использование различных словарей.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Раздел 4.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и словообразование. (10 часов)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Усвоение морфемы как минимальной значимой единицы языка, ее значение в образовании </w:t>
      </w:r>
      <w:r w:rsidRPr="008E2BF8">
        <w:rPr>
          <w:rFonts w:ascii="Times New Roman" w:hAnsi="Times New Roman" w:cs="Times New Roman"/>
          <w:sz w:val="24"/>
          <w:szCs w:val="24"/>
        </w:rPr>
        <w:lastRenderedPageBreak/>
        <w:t>новых слов и форм. Определение способов образования слов.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Использование различных словарей (словообразовательных, этимологических).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5. Повторение. (2 часа)</w:t>
      </w:r>
    </w:p>
    <w:p w:rsidR="0030400E" w:rsidRPr="008E2BF8" w:rsidRDefault="0030400E" w:rsidP="008E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Диктант</w:t>
      </w:r>
      <w:r w:rsidRPr="008E2BF8">
        <w:rPr>
          <w:rFonts w:ascii="Times New Roman" w:hAnsi="Times New Roman" w:cs="Times New Roman"/>
          <w:sz w:val="24"/>
          <w:szCs w:val="24"/>
        </w:rPr>
        <w:t xml:space="preserve"> – 4.Изложение – 2, сочинение – 2</w:t>
      </w:r>
    </w:p>
    <w:p w:rsidR="0030400E" w:rsidRPr="008E2BF8" w:rsidRDefault="0030400E" w:rsidP="008E2BF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4C8D" w:rsidRPr="008E2BF8" w:rsidRDefault="00BC4C8D" w:rsidP="008E2BF8">
      <w:pPr>
        <w:spacing w:after="0" w:line="240" w:lineRule="auto"/>
        <w:ind w:left="1429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8E2BF8">
        <w:rPr>
          <w:rFonts w:ascii="Times New Roman" w:hAnsi="Times New Roman" w:cs="Times New Roman"/>
          <w:b/>
          <w:kern w:val="2"/>
          <w:sz w:val="24"/>
          <w:szCs w:val="24"/>
        </w:rPr>
        <w:t>6 класс</w:t>
      </w:r>
    </w:p>
    <w:p w:rsidR="00BC4C8D" w:rsidRPr="008E2BF8" w:rsidRDefault="00BC4C8D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(70 часов, 2 часа в неделю)</w:t>
      </w:r>
    </w:p>
    <w:p w:rsidR="00BC4C8D" w:rsidRPr="008E2BF8" w:rsidRDefault="00BC4C8D" w:rsidP="008E2BF8">
      <w:pPr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</w:rPr>
        <w:t>Раздел 1. Повторение изученного в 5 классе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>. (3 часа)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Гласные  и согласные звуки. Состав слова.</w:t>
      </w:r>
      <w:r w:rsidRPr="008E2BF8">
        <w:rPr>
          <w:rFonts w:ascii="Times New Roman" w:hAnsi="Times New Roman" w:cs="Times New Roman"/>
          <w:sz w:val="24"/>
          <w:szCs w:val="24"/>
        </w:rPr>
        <w:t xml:space="preserve"> Лексикология.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Лексикография.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2. Морфология. (1 час)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Общее понятие о морфологии.</w:t>
      </w:r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 речи.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3. Имя существительное</w:t>
      </w:r>
      <w:r w:rsidRPr="008E2BF8">
        <w:rPr>
          <w:rFonts w:ascii="Times New Roman" w:hAnsi="Times New Roman" w:cs="Times New Roman"/>
          <w:sz w:val="24"/>
          <w:szCs w:val="24"/>
        </w:rPr>
        <w:t>. (10 часов)</w:t>
      </w:r>
    </w:p>
    <w:p w:rsidR="00BC4C8D" w:rsidRPr="008E2BF8" w:rsidRDefault="00BC4C8D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Собственные и нарицательные имена существительные.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>Способы образования имен существительных. Множественное и единственное число  имен существительных.Склонение  имен  существительных по падежам. Склонение по падежам  имен  существительных с категорией принадлежности. Склонение и произношение заимствованных имен существительных. Синтаксическая роль   имен существительных. Морфологический разбор имен существительных.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</w:rPr>
        <w:t>Раздел 4. Имя прилагательное. (7 часов)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Качественные и относительные имена прилагательные. </w:t>
      </w:r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Переход имён прилагательных в имена </w:t>
      </w:r>
      <w:proofErr w:type="spellStart"/>
      <w:proofErr w:type="gramStart"/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существительные.</w:t>
      </w:r>
      <w:r w:rsidRPr="008E2BF8">
        <w:rPr>
          <w:rFonts w:ascii="Times New Roman" w:hAnsi="Times New Roman" w:cs="Times New Roman"/>
          <w:sz w:val="24"/>
          <w:szCs w:val="24"/>
        </w:rPr>
        <w:t>Способы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образования имен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прилагательных.Степени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сравнения прилагательных. Морфологический разбор имени прилагательных.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5. Им</w:t>
      </w:r>
      <w:r w:rsidRPr="008E2BF8">
        <w:rPr>
          <w:rFonts w:ascii="Times New Roman" w:hAnsi="Times New Roman" w:cs="Times New Roman"/>
          <w:sz w:val="24"/>
          <w:szCs w:val="24"/>
        </w:rPr>
        <w:t>я числительное. (8 часов)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Способы образования имен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числительных.Разряды</w:t>
      </w:r>
      <w:proofErr w:type="spellEnd"/>
      <w:proofErr w:type="gramEnd"/>
      <w:r w:rsidRPr="008E2BF8">
        <w:rPr>
          <w:rFonts w:ascii="Times New Roman" w:hAnsi="Times New Roman" w:cs="Times New Roman"/>
          <w:sz w:val="24"/>
          <w:szCs w:val="24"/>
        </w:rPr>
        <w:t xml:space="preserve">  числительных: количественные, порядковые, разделительные, приблизительные, собирательные числительные. Морфологический разбор числительных.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6. Наречие. (9 часов)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Способы образования наречий. </w:t>
      </w:r>
      <w:r w:rsidRPr="008E2BF8">
        <w:rPr>
          <w:rFonts w:ascii="Times New Roman" w:hAnsi="Times New Roman" w:cs="Times New Roman"/>
          <w:sz w:val="24"/>
          <w:szCs w:val="24"/>
        </w:rPr>
        <w:t xml:space="preserve">Степени сравнения наречий. Разряды наречий: наречия образа действия, меры и степени, времени, сравнения,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места, </w:t>
      </w:r>
      <w:proofErr w:type="gramStart"/>
      <w:r w:rsidRPr="008E2BF8">
        <w:rPr>
          <w:rFonts w:ascii="Times New Roman" w:hAnsi="Times New Roman" w:cs="Times New Roman"/>
          <w:sz w:val="24"/>
          <w:szCs w:val="24"/>
          <w:lang w:val="tt-RU"/>
        </w:rPr>
        <w:t>цели  и</w:t>
      </w:r>
      <w:proofErr w:type="gramEnd"/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причины.</w:t>
      </w:r>
      <w:r w:rsidRPr="008E2BF8">
        <w:rPr>
          <w:rFonts w:ascii="Times New Roman" w:hAnsi="Times New Roman" w:cs="Times New Roman"/>
          <w:sz w:val="24"/>
          <w:szCs w:val="24"/>
        </w:rPr>
        <w:t>Морфологический разбор наречий.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7. Местоимение.(10 часов)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Способы образования местоимений. </w:t>
      </w:r>
      <w:r w:rsidRPr="008E2BF8">
        <w:rPr>
          <w:rFonts w:ascii="Times New Roman" w:hAnsi="Times New Roman" w:cs="Times New Roman"/>
          <w:sz w:val="24"/>
          <w:szCs w:val="24"/>
        </w:rPr>
        <w:t xml:space="preserve">Виды местоимений: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личные, </w:t>
      </w:r>
      <w:r w:rsidRPr="008E2BF8">
        <w:rPr>
          <w:rFonts w:ascii="Times New Roman" w:hAnsi="Times New Roman" w:cs="Times New Roman"/>
          <w:sz w:val="24"/>
          <w:szCs w:val="24"/>
        </w:rPr>
        <w:t>притяжательные, указательные, о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пределительные, </w:t>
      </w:r>
      <w:proofErr w:type="gramStart"/>
      <w:r w:rsidRPr="008E2BF8">
        <w:rPr>
          <w:rFonts w:ascii="Times New Roman" w:hAnsi="Times New Roman" w:cs="Times New Roman"/>
          <w:sz w:val="24"/>
          <w:szCs w:val="24"/>
          <w:lang w:val="tt-RU"/>
        </w:rPr>
        <w:t>неопределенные</w:t>
      </w:r>
      <w:r w:rsidRPr="008E2BF8">
        <w:rPr>
          <w:rFonts w:ascii="Times New Roman" w:hAnsi="Times New Roman" w:cs="Times New Roman"/>
          <w:sz w:val="24"/>
          <w:szCs w:val="24"/>
        </w:rPr>
        <w:t xml:space="preserve">вопросительные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proofErr w:type="gramEnd"/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отри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цательные</w:t>
      </w:r>
      <w:proofErr w:type="spellEnd"/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местоимения.</w:t>
      </w:r>
      <w:r w:rsidRPr="008E2BF8">
        <w:rPr>
          <w:rFonts w:ascii="Times New Roman" w:hAnsi="Times New Roman" w:cs="Times New Roman"/>
          <w:sz w:val="24"/>
          <w:szCs w:val="24"/>
        </w:rPr>
        <w:t>Морфологический разбор местоимений.</w:t>
      </w:r>
    </w:p>
    <w:p w:rsidR="00BC4C8D" w:rsidRPr="008E2BF8" w:rsidRDefault="00BC4C8D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Раздел 8. Глагол. (18 часов) </w:t>
      </w:r>
      <w:r w:rsidRPr="008E2BF8">
        <w:rPr>
          <w:rFonts w:ascii="Times New Roman" w:hAnsi="Times New Roman" w:cs="Times New Roman"/>
          <w:sz w:val="24"/>
          <w:szCs w:val="24"/>
          <w:lang w:val="be-BY"/>
        </w:rPr>
        <w:t>Глагол. Начальная формаглагола.</w:t>
      </w:r>
      <w:r w:rsidRPr="008E2BF8">
        <w:rPr>
          <w:rFonts w:ascii="Times New Roman" w:hAnsi="Times New Roman" w:cs="Times New Roman"/>
          <w:sz w:val="24"/>
          <w:szCs w:val="24"/>
        </w:rPr>
        <w:t xml:space="preserve">Способы образования </w:t>
      </w:r>
      <w:proofErr w:type="spellStart"/>
      <w:r w:rsidRPr="008E2BF8">
        <w:rPr>
          <w:rFonts w:ascii="Times New Roman" w:hAnsi="Times New Roman" w:cs="Times New Roman"/>
          <w:sz w:val="24"/>
          <w:szCs w:val="24"/>
        </w:rPr>
        <w:t>глагола.Спрягаемые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глаголы. Повелительное наклонение </w:t>
      </w:r>
      <w:proofErr w:type="spellStart"/>
      <w:proofErr w:type="gramStart"/>
      <w:r w:rsidRPr="008E2BF8">
        <w:rPr>
          <w:rFonts w:ascii="Times New Roman" w:hAnsi="Times New Roman" w:cs="Times New Roman"/>
          <w:sz w:val="24"/>
          <w:szCs w:val="24"/>
        </w:rPr>
        <w:t>глагола.</w:t>
      </w:r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Изъявительное</w:t>
      </w:r>
      <w:proofErr w:type="spellEnd"/>
      <w:proofErr w:type="gramEnd"/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наклонение глагола в настоящем </w:t>
      </w:r>
      <w:proofErr w:type="spellStart"/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времени.Прошедшее</w:t>
      </w:r>
      <w:proofErr w:type="spellEnd"/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будущее время глагола изъявительного </w:t>
      </w:r>
      <w:proofErr w:type="spellStart"/>
      <w:r w:rsidRPr="008E2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наклонения.</w:t>
      </w:r>
      <w:r w:rsidRPr="008E2BF8">
        <w:rPr>
          <w:rFonts w:ascii="Times New Roman" w:hAnsi="Times New Roman" w:cs="Times New Roman"/>
          <w:sz w:val="24"/>
          <w:szCs w:val="24"/>
        </w:rPr>
        <w:t>Глаголы</w:t>
      </w:r>
      <w:proofErr w:type="spellEnd"/>
      <w:r w:rsidRPr="008E2BF8">
        <w:rPr>
          <w:rFonts w:ascii="Times New Roman" w:hAnsi="Times New Roman" w:cs="Times New Roman"/>
          <w:sz w:val="24"/>
          <w:szCs w:val="24"/>
        </w:rPr>
        <w:t xml:space="preserve"> условного наклонения.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9. Обобщенное повторение  изученного в 6 классе. (4 часа)</w:t>
      </w:r>
    </w:p>
    <w:p w:rsidR="00BC4C8D" w:rsidRPr="008E2BF8" w:rsidRDefault="00BC4C8D" w:rsidP="008E2B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Повторение частей речи.</w:t>
      </w:r>
    </w:p>
    <w:p w:rsidR="006B359F" w:rsidRPr="00F1264C" w:rsidRDefault="00BC4C8D" w:rsidP="00F1264C">
      <w:pPr>
        <w:pStyle w:val="msonormalbullet2gif"/>
        <w:spacing w:before="0" w:beforeAutospacing="0" w:after="0" w:afterAutospacing="0"/>
        <w:contextualSpacing/>
        <w:rPr>
          <w:lang w:val="tt-RU"/>
        </w:rPr>
      </w:pPr>
      <w:r w:rsidRPr="008E2BF8">
        <w:rPr>
          <w:lang w:val="tt-RU"/>
        </w:rPr>
        <w:t>Диктант – 4, изло</w:t>
      </w:r>
      <w:proofErr w:type="spellStart"/>
      <w:r w:rsidRPr="008E2BF8">
        <w:t>жение</w:t>
      </w:r>
      <w:proofErr w:type="spellEnd"/>
      <w:r w:rsidRPr="008E2BF8">
        <w:t xml:space="preserve"> – 2.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(70 часов, 2 часа в неделю)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359F" w:rsidRPr="008E2BF8" w:rsidRDefault="006B359F" w:rsidP="008E2BF8">
      <w:pPr>
        <w:tabs>
          <w:tab w:val="left" w:pos="0"/>
          <w:tab w:val="left" w:pos="39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59F" w:rsidRPr="008E2BF8" w:rsidRDefault="006B359F" w:rsidP="008E2BF8">
      <w:pPr>
        <w:tabs>
          <w:tab w:val="left" w:pos="0"/>
          <w:tab w:val="left" w:pos="39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 xml:space="preserve">Повторение пройденного в 6 классе. </w:t>
      </w:r>
    </w:p>
    <w:p w:rsidR="006B359F" w:rsidRPr="008E2BF8" w:rsidRDefault="006B359F" w:rsidP="008E2BF8">
      <w:pPr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Фонетика. Закон сингармонизма. Части речи. Повторение существительных, числительных, местоимения, наречий, личных глаголов.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Части речи. Глагол. 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Понятие о глаголе. Образование глаголов. 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Личные и безличные глаголы.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Понятие о глаголе. Образование глаголов. Личные и безличные глаголы. Причастие, его значение, формы времени. Субстантивация. Употребление причастий в речи. Деепричастие, его значение, формы, употребление в речи. Имя действия, его значение, формы, употребление в речи. Переход их в существительные. Основная форма глаголов татарского языка в словарях. Инфинитив, его значение, формы, употребление в речи, правильное написание. Употребление на татарском языке вспомогательных глаголов. Случаи употребления некоторых самостоятельных глаголов в роли вспомогательных. Морфологический анализ глаголов. Повторение глаголов.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  <w:lang w:val="tt-RU" w:eastAsia="en-US"/>
        </w:rPr>
      </w:pP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Звукоподражательные слова.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(Аваз ияртемнәре). 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Понятие о  звукоподражательных словах.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Образование, морфолого-синтаксические особенности.  </w:t>
      </w:r>
      <w:r w:rsidRPr="008E2BF8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 w:eastAsia="en-US"/>
        </w:rPr>
        <w:t xml:space="preserve">  Образование новых слов на основе 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звукоподражательных слов. Морфологический анализ звукоподражательных слов.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pacing w:val="-1"/>
          <w:sz w:val="24"/>
          <w:szCs w:val="24"/>
          <w:lang w:val="tt-RU" w:eastAsia="en-US"/>
        </w:rPr>
      </w:pP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Предикативные слова.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>Понятие предикативные слова</w:t>
      </w:r>
      <w:r w:rsidRPr="008E2BF8">
        <w:rPr>
          <w:rFonts w:ascii="Times New Roman" w:eastAsia="Calibri" w:hAnsi="Times New Roman" w:cs="Times New Roman"/>
          <w:noProof/>
          <w:color w:val="000000"/>
          <w:spacing w:val="-1"/>
          <w:sz w:val="24"/>
          <w:szCs w:val="24"/>
          <w:lang w:val="tt-RU" w:eastAsia="en-US"/>
        </w:rPr>
        <w:t>. Место предикативных слов в татарском языке. Формы предикативных слови употребление в предложении. Хәбәрлек сүзләрнең формала</w:t>
      </w:r>
      <w:r w:rsidRPr="008E2BF8">
        <w:rPr>
          <w:rFonts w:ascii="Times New Roman" w:eastAsia="Calibri" w:hAnsi="Times New Roman" w:cs="Times New Roman"/>
          <w:noProof/>
          <w:color w:val="000000"/>
          <w:spacing w:val="-1"/>
          <w:sz w:val="24"/>
          <w:szCs w:val="24"/>
          <w:lang w:val="tt-RU" w:eastAsia="en-US"/>
        </w:rPr>
        <w:softHyphen/>
      </w:r>
      <w:r w:rsidRPr="008E2BF8">
        <w:rPr>
          <w:rFonts w:ascii="Times New Roman" w:eastAsia="Calibri" w:hAnsi="Times New Roman" w:cs="Times New Roman"/>
          <w:noProof/>
          <w:color w:val="000000"/>
          <w:spacing w:val="2"/>
          <w:sz w:val="24"/>
          <w:szCs w:val="24"/>
          <w:lang w:val="tt-RU" w:eastAsia="en-US"/>
        </w:rPr>
        <w:t>ры һәм җөмләдә кулланылышы).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Предлоги. Понятие о предлогах.</w:t>
      </w:r>
      <w:r w:rsidRPr="008E2BF8">
        <w:rPr>
          <w:rFonts w:ascii="Times New Roman" w:eastAsia="Courier New" w:hAnsi="Times New Roman" w:cs="Times New Roman"/>
          <w:sz w:val="24"/>
          <w:szCs w:val="24"/>
          <w:lang w:val="tt-RU" w:eastAsia="en-US"/>
        </w:rPr>
        <w:t xml:space="preserve"> Особенности употребления предлогов в речи. Повторение предлогов и предложных слов. Виды предлогов.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Предложные слова, их формы, употребление в предложении. Морфологическая характеристика предлогов. Предложные слова.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Союзы. </w:t>
      </w:r>
      <w:r w:rsidRPr="008E2BF8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 w:eastAsia="en-US"/>
        </w:rPr>
        <w:t>Общие сведения о союзах. Особенности употребления, связанность их с интонацией. Виды союзов. Общие стороны союзов на татарском и на русском языках, употребление в предложении. Морфологический анализ предлогов.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/>
          <w:spacing w:val="-1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Частицы.</w:t>
      </w:r>
      <w:r w:rsidRPr="008E2BF8">
        <w:rPr>
          <w:rFonts w:ascii="Times New Roman" w:eastAsia="Calibri" w:hAnsi="Times New Roman" w:cs="Times New Roman"/>
          <w:noProof/>
          <w:color w:val="000000"/>
          <w:spacing w:val="-1"/>
          <w:sz w:val="24"/>
          <w:szCs w:val="24"/>
          <w:lang w:val="tt-RU" w:eastAsia="en-US"/>
        </w:rPr>
        <w:t xml:space="preserve"> Частицы. Виды по значению.Правильное написание предлогов на татарском языке. Морфологический анализ предлогов.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  <w:lang w:val="tt-RU" w:eastAsia="en-US"/>
        </w:rPr>
        <w:t>Междометия. Особенности образования и употребление в речи.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Модальные слова. Понятие модальные слова. Употребление их в предложении.</w:t>
      </w:r>
    </w:p>
    <w:p w:rsidR="006B359F" w:rsidRPr="008E2BF8" w:rsidRDefault="006B359F" w:rsidP="008E2BF8">
      <w:pPr>
        <w:numPr>
          <w:ilvl w:val="0"/>
          <w:numId w:val="2"/>
        </w:numPr>
        <w:tabs>
          <w:tab w:val="left" w:pos="0"/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Обобщенное повторение пройденное по морфологии. Самостоятельные и вспомогательные части речи. Употребление их в предложении. Морфологический анализ частей речи.</w:t>
      </w:r>
    </w:p>
    <w:p w:rsidR="006B359F" w:rsidRPr="008E2BF8" w:rsidRDefault="006B359F" w:rsidP="008E2BF8">
      <w:pPr>
        <w:tabs>
          <w:tab w:val="left" w:pos="30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</w:pPr>
      <w:r w:rsidRPr="008E2BF8"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  <w:t xml:space="preserve">Диктант – 4         Изложение – 2    Сочинение </w:t>
      </w:r>
      <w:r w:rsidR="0018403E" w:rsidRPr="008E2BF8"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  <w:t>–</w:t>
      </w:r>
      <w:r w:rsidRPr="008E2BF8"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  <w:t xml:space="preserve"> 1</w:t>
      </w:r>
    </w:p>
    <w:p w:rsidR="0018403E" w:rsidRPr="008E2BF8" w:rsidRDefault="0018403E" w:rsidP="008E2BF8">
      <w:pPr>
        <w:tabs>
          <w:tab w:val="left" w:pos="30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</w:pP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(70 часов, 2 часа в неделю)</w:t>
      </w: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03E" w:rsidRPr="008E2BF8" w:rsidRDefault="0018403E" w:rsidP="008E2BF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</w:rPr>
        <w:t>Раздел 1. Повторение пройденного в 5-7 классах.</w:t>
      </w:r>
      <w:r w:rsidRPr="008E2BF8">
        <w:rPr>
          <w:rFonts w:ascii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val="tt-RU" w:eastAsia="tt-RU"/>
        </w:rPr>
        <w:t xml:space="preserve">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>(4 часа)</w:t>
      </w:r>
    </w:p>
    <w:p w:rsidR="0018403E" w:rsidRPr="008E2BF8" w:rsidRDefault="0018403E" w:rsidP="008E2BF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val="tt-RU" w:eastAsia="tt-RU"/>
        </w:rPr>
        <w:t>Повторение словообразования и строения слов, частей речи.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8403E" w:rsidRPr="008E2BF8" w:rsidRDefault="0018403E" w:rsidP="008E2BF8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/>
        </w:rPr>
        <w:t>Раздел 2. Синтаксис. Слово и предложение. Связь слов в предложении. Члены предложения. Простое и сложное предложение. Модальные члены предложения. (44 часа)</w:t>
      </w:r>
    </w:p>
    <w:p w:rsidR="0018403E" w:rsidRPr="008E2BF8" w:rsidRDefault="0018403E" w:rsidP="008E2BF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 xml:space="preserve"> Сочинительная связь в предложении. Однородные члены предложения, знаки препинания, обобщающие слова. Роль подчинительной связи в речи. Перевод с русского языка на татарский язык . Общее понятие словосочетания. Главные члены предложения. Подлежащее, виды его выражения. Сказуемое, виды его выражения. Написать письмо главному герою произведения. Место подлежащего и сказуемого в предложении. Тире между подлежащим и сказуемым. 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Простое и сложное предложения. Второстепенные члены предложения. Определение. Дополнение. Обстоятельство. Обстоятельства и их обособление.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Обстоятельство места, времени, образа действия. Обстоятельство меры, причины, цели, условия, уступительное. Сведения об уточнении. Связь уточнения с уточняемым словом. Обособление уточнений и знаки препинания. Модальные члены предложения. Обращения, особенности их употребления. Место обращений в предложении, знаки препинания. Вводные слова, группирование их по значению. Знаки препинания при вводных словах. 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lastRenderedPageBreak/>
        <w:t>Раздел 3. Виды грамматического анализа. (2 часа)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Перевод с русского на татарский язык. Характеристика. Повторение.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4.</w:t>
      </w:r>
      <w:r w:rsidRPr="008E2BF8">
        <w:rPr>
          <w:rFonts w:ascii="Times New Roman" w:hAnsi="Times New Roman" w:cs="Times New Roman"/>
          <w:sz w:val="24"/>
          <w:szCs w:val="24"/>
        </w:rPr>
        <w:t xml:space="preserve">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>Повторение. Главные, второстепенные, модальные члены. (3 часа)</w:t>
      </w:r>
    </w:p>
    <w:p w:rsidR="0018403E" w:rsidRPr="008E2BF8" w:rsidRDefault="0018403E" w:rsidP="008E2BF8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5.</w:t>
      </w:r>
      <w:r w:rsidRPr="008E2BF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tt-RU" w:eastAsia="tt-RU"/>
        </w:rPr>
        <w:t>Простое предложение.(11 часов)</w:t>
      </w:r>
    </w:p>
    <w:p w:rsidR="0018403E" w:rsidRPr="008E2BF8" w:rsidRDefault="0018403E" w:rsidP="008E2BF8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 xml:space="preserve">Виды предложений по цели высказывания. Повествовательное предложение. Вопросительное предложение. Повелительное, восклицательное предложение. Побудительное предложение. Утвердительные и отрицательные предложения. Распространенные и нераспространенные предложения. Двусоставные и односоставные предложения. Односоставное именное предложение. Односоставное глагольное предложение. Полные и неполные предложения. </w:t>
      </w:r>
    </w:p>
    <w:p w:rsidR="0018403E" w:rsidRPr="008E2BF8" w:rsidRDefault="0018403E" w:rsidP="008E2BF8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Раздел 6. Повторение видов предложений. (3 часа)</w:t>
      </w:r>
    </w:p>
    <w:p w:rsidR="0018403E" w:rsidRPr="008E2BF8" w:rsidRDefault="0018403E" w:rsidP="008E2BF8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BF8">
        <w:rPr>
          <w:rFonts w:ascii="Times New Roman" w:hAnsi="Times New Roman" w:cs="Times New Roman"/>
          <w:sz w:val="24"/>
          <w:szCs w:val="24"/>
          <w:lang w:val="tt-RU"/>
        </w:rPr>
        <w:t>Обощающее повторение пройденного.</w:t>
      </w:r>
      <w:r w:rsidRPr="008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03E" w:rsidRPr="008E2BF8" w:rsidRDefault="0018403E" w:rsidP="008E2BF8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 w:cs="Times New Roman"/>
          <w:sz w:val="24"/>
          <w:szCs w:val="24"/>
        </w:rPr>
        <w:t xml:space="preserve">Раздел 7. </w:t>
      </w:r>
      <w:r w:rsidRPr="008E2BF8">
        <w:rPr>
          <w:rFonts w:ascii="Times New Roman" w:hAnsi="Times New Roman" w:cs="Times New Roman"/>
          <w:sz w:val="24"/>
          <w:szCs w:val="24"/>
          <w:lang w:val="tt-RU"/>
        </w:rPr>
        <w:t>Повторение пройденного в 8 классе. (3 часа)</w:t>
      </w:r>
    </w:p>
    <w:p w:rsidR="0018403E" w:rsidRPr="008E2BF8" w:rsidRDefault="0018403E" w:rsidP="008E2BF8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 w:eastAsia="tt-RU"/>
        </w:rPr>
      </w:pPr>
      <w:r w:rsidRPr="008E2B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 w:eastAsia="tt-RU"/>
        </w:rPr>
        <w:t>Диктант – 4, изло</w:t>
      </w:r>
      <w:r w:rsidRPr="008E2BF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tt-RU"/>
        </w:rPr>
        <w:t>ж</w:t>
      </w:r>
      <w:r w:rsidRPr="008E2BF8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 w:eastAsia="tt-RU"/>
        </w:rPr>
        <w:t>ение – 2, сочинение – 2</w:t>
      </w:r>
    </w:p>
    <w:p w:rsidR="0018403E" w:rsidRPr="008E2BF8" w:rsidRDefault="0018403E" w:rsidP="008E2BF8">
      <w:pPr>
        <w:widowControl w:val="0"/>
        <w:tabs>
          <w:tab w:val="left" w:pos="245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tt-RU"/>
        </w:rPr>
      </w:pPr>
    </w:p>
    <w:p w:rsidR="0030400E" w:rsidRPr="008E2BF8" w:rsidRDefault="0030400E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30400E" w:rsidRPr="008E2BF8" w:rsidRDefault="0030400E" w:rsidP="008E2BF8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2BF8">
        <w:rPr>
          <w:rFonts w:ascii="Times New Roman" w:hAnsi="Times New Roman"/>
          <w:b/>
          <w:sz w:val="24"/>
          <w:szCs w:val="24"/>
          <w:u w:val="single"/>
        </w:rPr>
        <w:t>часов, 2</w:t>
      </w:r>
      <w:r w:rsidR="008373BA" w:rsidRPr="008E2BF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E2BF8">
        <w:rPr>
          <w:rFonts w:ascii="Times New Roman" w:hAnsi="Times New Roman"/>
          <w:b/>
          <w:sz w:val="24"/>
          <w:szCs w:val="24"/>
          <w:u w:val="single"/>
        </w:rPr>
        <w:t>час</w:t>
      </w:r>
      <w:r w:rsidR="008373BA" w:rsidRPr="008E2BF8">
        <w:rPr>
          <w:rFonts w:ascii="Times New Roman" w:hAnsi="Times New Roman"/>
          <w:b/>
          <w:sz w:val="24"/>
          <w:szCs w:val="24"/>
          <w:u w:val="single"/>
        </w:rPr>
        <w:t>а</w:t>
      </w:r>
      <w:r w:rsidRPr="008E2BF8">
        <w:rPr>
          <w:rFonts w:ascii="Times New Roman" w:hAnsi="Times New Roman"/>
          <w:b/>
          <w:sz w:val="24"/>
          <w:szCs w:val="24"/>
          <w:u w:val="single"/>
        </w:rPr>
        <w:t xml:space="preserve"> в неделю)</w:t>
      </w:r>
    </w:p>
    <w:p w:rsidR="0030400E" w:rsidRPr="008E2BF8" w:rsidRDefault="0030400E" w:rsidP="008E2B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Раздел 1.Повторение синтаксиса простого предложения. (5 часов)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Связь слов в предложении. Главные, второстепенные, модальные, однородные, обособленные члены предложения. Знаки препинания при них. Виды грамматических анализов.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  <w:t>Раздел 2.</w:t>
      </w:r>
      <w:r w:rsidRPr="008E2BF8">
        <w:rPr>
          <w:rFonts w:ascii="Times New Roman" w:eastAsia="Times New Roman" w:hAnsi="Times New Roman"/>
          <w:noProof/>
          <w:color w:val="000000"/>
          <w:sz w:val="24"/>
          <w:szCs w:val="24"/>
          <w:lang w:val="tt-RU"/>
        </w:rPr>
        <w:t>Синтаксис сложного предложения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be-BY"/>
        </w:rPr>
        <w:t xml:space="preserve"> и пунктуация</w:t>
      </w:r>
      <w:r w:rsidRPr="008E2BF8">
        <w:rPr>
          <w:rFonts w:ascii="Times New Roman" w:hAnsi="Times New Roman"/>
          <w:sz w:val="24"/>
          <w:szCs w:val="24"/>
          <w:lang w:val="tt-RU"/>
        </w:rPr>
        <w:t>. (27 часов)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 xml:space="preserve">Сложносочиненные предложения. Союзные бессоюзные сложносочиненные предложения. 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Знаки препинания.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Сложное предложение с несколькими придаточными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. 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Сложноподчиненные предложения. Понятие о сложноподчиненных предложениях.  Особенность и синонимность синтетических и аналитических сложноподчиненных предложений.  Особенности относительных слов и подчинительных союзов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.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Знаки препинания в сложноподчиненных предложениях. 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Иярчен җөмләләрнең мәгънә ягыннан төрләре. 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Виды сложноподчиненных предложений по значению. Сложноподчиненное подлежащее и сложноподчиненное сказуемое предложения</w:t>
      </w:r>
      <w:r w:rsidRPr="008E2BF8">
        <w:rPr>
          <w:rFonts w:ascii="Times New Roman" w:eastAsia="Times New Roman" w:hAnsi="Times New Roman"/>
          <w:color w:val="000000"/>
          <w:spacing w:val="5"/>
          <w:sz w:val="24"/>
          <w:szCs w:val="24"/>
          <w:shd w:val="clear" w:color="auto" w:fill="FFFFFF"/>
          <w:lang w:val="tt-RU" w:eastAsia="tt-RU" w:bidi="tt-RU"/>
        </w:rPr>
        <w:t xml:space="preserve">. 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 придаточным изъяснительным</w:t>
      </w:r>
      <w:r w:rsidRPr="008E2BF8">
        <w:rPr>
          <w:rFonts w:ascii="Times New Roman" w:eastAsia="Times New Roman" w:hAnsi="Times New Roman"/>
          <w:color w:val="000000"/>
          <w:spacing w:val="5"/>
          <w:sz w:val="24"/>
          <w:szCs w:val="24"/>
          <w:shd w:val="clear" w:color="auto" w:fill="FFFFFF"/>
          <w:lang w:val="tt-RU" w:eastAsia="tt-RU" w:bidi="tt-RU"/>
        </w:rPr>
        <w:t>.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Сложноподчиненные предложения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 придаточным определительным.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 придаточным времени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 придаточным места</w:t>
      </w:r>
      <w:r w:rsidRPr="008E2BF8">
        <w:rPr>
          <w:rFonts w:ascii="Times New Roman" w:eastAsia="Times New Roman" w:hAnsi="Times New Roman"/>
          <w:color w:val="000000"/>
          <w:spacing w:val="5"/>
          <w:sz w:val="24"/>
          <w:szCs w:val="24"/>
          <w:shd w:val="clear" w:color="auto" w:fill="FFFFFF"/>
          <w:lang w:val="tt-RU" w:eastAsia="tt-RU" w:bidi="tt-RU"/>
        </w:rPr>
        <w:t>.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с придаточным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обстоятельства, объема, причины, цели</w:t>
      </w:r>
      <w:r w:rsidRPr="008E2BF8">
        <w:rPr>
          <w:rFonts w:ascii="Times New Roman" w:eastAsia="Times New Roman" w:hAnsi="Times New Roman"/>
          <w:color w:val="000000"/>
          <w:spacing w:val="5"/>
          <w:sz w:val="24"/>
          <w:szCs w:val="24"/>
          <w:shd w:val="clear" w:color="auto" w:fill="FFFFFF"/>
          <w:lang w:val="tt-RU" w:eastAsia="tt-RU" w:bidi="tt-RU"/>
        </w:rPr>
        <w:t>.</w:t>
      </w:r>
      <w:r w:rsidRPr="008E2BF8">
        <w:rPr>
          <w:rFonts w:ascii="Times New Roman" w:hAnsi="Times New Roman"/>
          <w:sz w:val="24"/>
          <w:szCs w:val="24"/>
          <w:lang w:val="tt-RU"/>
        </w:rPr>
        <w:t xml:space="preserve"> Сложноподчиненное предложение </w:t>
      </w:r>
      <w:r w:rsidRPr="008E2BF8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с придаточным условным. </w:t>
      </w:r>
      <w:proofErr w:type="spellStart"/>
      <w:r w:rsidRPr="008E2BF8">
        <w:rPr>
          <w:rFonts w:ascii="Times New Roman" w:hAnsi="Times New Roman"/>
          <w:sz w:val="24"/>
          <w:szCs w:val="24"/>
          <w:shd w:val="clear" w:color="auto" w:fill="FFFFFF"/>
        </w:rPr>
        <w:t>Уступи́тельное</w:t>
      </w:r>
      <w:proofErr w:type="spellEnd"/>
      <w:r w:rsidRPr="008E2BF8">
        <w:rPr>
          <w:rFonts w:ascii="Times New Roman" w:hAnsi="Times New Roman"/>
          <w:sz w:val="24"/>
          <w:szCs w:val="24"/>
          <w:shd w:val="clear" w:color="auto" w:fill="FFFFFF"/>
        </w:rPr>
        <w:t xml:space="preserve"> сложное </w:t>
      </w:r>
      <w:proofErr w:type="spellStart"/>
      <w:r w:rsidRPr="008E2BF8">
        <w:rPr>
          <w:rFonts w:ascii="Times New Roman" w:hAnsi="Times New Roman"/>
          <w:sz w:val="24"/>
          <w:szCs w:val="24"/>
          <w:shd w:val="clear" w:color="auto" w:fill="FFFFFF"/>
        </w:rPr>
        <w:t>прида́точноепредложе́ние</w:t>
      </w:r>
      <w:proofErr w:type="spellEnd"/>
      <w:r w:rsidRPr="008E2BF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noProof/>
          <w:color w:val="000000"/>
          <w:sz w:val="24"/>
          <w:szCs w:val="24"/>
          <w:lang w:val="tt-RU"/>
        </w:rPr>
        <w:t>Раздел 3. Повторение синтаксиса сложного предложения и пунктуации</w:t>
      </w:r>
      <w:r w:rsidRPr="008E2BF8">
        <w:rPr>
          <w:rFonts w:ascii="Times New Roman" w:hAnsi="Times New Roman"/>
          <w:sz w:val="24"/>
          <w:szCs w:val="24"/>
          <w:lang w:val="tt-RU"/>
        </w:rPr>
        <w:t>. (9 часов)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hAnsi="Times New Roman"/>
          <w:sz w:val="24"/>
          <w:szCs w:val="24"/>
          <w:lang w:val="tt-RU"/>
        </w:rPr>
        <w:t>Синтаксис текста. Прямая и косвенная речь. Виды прямой речи.  Знаки препинания.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  <w:t>Раздел 4. Синтаксис текста.(6 часов)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  <w:t xml:space="preserve">Общее понятие текста. Развитие речи. Описание. Рассказ. Прямая и косвенная речь. Работа над ошибками. Виды прямой речи Знаки препинания в прямой речи. 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bidi="ru-RU"/>
        </w:rPr>
        <w:t>Раздел 5. Стилистика и культура речи. (15 часов)</w:t>
      </w:r>
    </w:p>
    <w:p w:rsidR="0030400E" w:rsidRPr="008E2BF8" w:rsidRDefault="0030400E" w:rsidP="008E2BF8">
      <w:pPr>
        <w:pStyle w:val="a4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</w:pP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Литературные и письменные стили речи. Разговорный стиль. Деловой стиль. Научный стиль. Публицистичекий стиль. Художественный стиль. Культура речи. Кальки.</w:t>
      </w:r>
      <w:r w:rsidRPr="008E2BF8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  <w:tab/>
      </w:r>
    </w:p>
    <w:p w:rsidR="0030400E" w:rsidRPr="008E2BF8" w:rsidRDefault="0030400E" w:rsidP="008E2BF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E2BF8">
        <w:rPr>
          <w:rFonts w:ascii="Times New Roman" w:eastAsia="Times New Roman" w:hAnsi="Times New Roman" w:cs="Times New Roman"/>
          <w:color w:val="000000"/>
          <w:sz w:val="24"/>
          <w:szCs w:val="24"/>
          <w:lang w:val="be-BY"/>
        </w:rPr>
        <w:t>Раздел 6. Повторение материала, изученного в 5-9 классах</w:t>
      </w:r>
      <w:r w:rsidRPr="008E2BF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tt-RU" w:eastAsia="tt-RU" w:bidi="tt-RU"/>
        </w:rPr>
        <w:t>.</w:t>
      </w:r>
      <w:r w:rsidRPr="008E2BF8">
        <w:rPr>
          <w:rFonts w:ascii="Times New Roman" w:hAnsi="Times New Roman" w:cs="Times New Roman"/>
          <w:bCs/>
          <w:sz w:val="24"/>
          <w:szCs w:val="24"/>
          <w:lang w:val="tt-RU"/>
        </w:rPr>
        <w:t>( 6 часов)</w:t>
      </w:r>
    </w:p>
    <w:p w:rsidR="0030400E" w:rsidRPr="008E2BF8" w:rsidRDefault="0030400E" w:rsidP="008E2BF8">
      <w:pPr>
        <w:pStyle w:val="a4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be-BY"/>
        </w:rPr>
      </w:pPr>
      <w:r w:rsidRPr="008E2BF8">
        <w:rPr>
          <w:rFonts w:ascii="Times New Roman" w:eastAsia="Times New Roman" w:hAnsi="Times New Roman"/>
          <w:color w:val="000000"/>
          <w:spacing w:val="6"/>
          <w:sz w:val="24"/>
          <w:szCs w:val="24"/>
          <w:lang w:val="tt-RU" w:eastAsia="tt-RU" w:bidi="tt-RU"/>
        </w:rPr>
        <w:t>Фонетика, орфоэпия, графика һәм орфография; лексиколо</w:t>
      </w:r>
      <w:r w:rsidRPr="008E2BF8">
        <w:rPr>
          <w:rFonts w:ascii="Times New Roman" w:eastAsia="Times New Roman" w:hAnsi="Times New Roman"/>
          <w:color w:val="000000"/>
          <w:spacing w:val="6"/>
          <w:sz w:val="24"/>
          <w:szCs w:val="24"/>
          <w:lang w:val="tt-RU" w:eastAsia="tt-RU" w:bidi="tt-RU"/>
        </w:rPr>
        <w:softHyphen/>
        <w:t xml:space="preserve">гия; 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словообразование истроение слова, фонетический и лексический анализ слов. Повторение изученного по морфологии, синтаксиса һәм </w:t>
      </w:r>
      <w:r w:rsidRPr="008E2BF8">
        <w:rPr>
          <w:rFonts w:ascii="Times New Roman" w:eastAsia="Times New Roman" w:hAnsi="Times New Roman"/>
          <w:color w:val="000000"/>
          <w:sz w:val="24"/>
          <w:szCs w:val="24"/>
          <w:lang w:val="be-BY"/>
        </w:rPr>
        <w:t xml:space="preserve"> пунктуации.</w:t>
      </w:r>
    </w:p>
    <w:p w:rsidR="0030400E" w:rsidRPr="00F1264C" w:rsidRDefault="0030400E" w:rsidP="00F1264C">
      <w:pPr>
        <w:pStyle w:val="a4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be-BY"/>
        </w:rPr>
      </w:pPr>
      <w:r w:rsidRPr="008E2BF8">
        <w:rPr>
          <w:rFonts w:ascii="Times New Roman" w:eastAsia="Times New Roman" w:hAnsi="Times New Roman"/>
          <w:color w:val="000000"/>
          <w:spacing w:val="6"/>
          <w:sz w:val="24"/>
          <w:szCs w:val="24"/>
          <w:lang w:val="tt-RU" w:eastAsia="tt-RU" w:bidi="tt-RU"/>
        </w:rPr>
        <w:t>Диктант – 4, изложение – 2, сочинение – 3</w:t>
      </w:r>
    </w:p>
    <w:p w:rsidR="0018403E" w:rsidRPr="008E2BF8" w:rsidRDefault="0018403E" w:rsidP="008E2BF8">
      <w:pPr>
        <w:tabs>
          <w:tab w:val="left" w:pos="30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tt-RU" w:bidi="tt-RU"/>
        </w:rPr>
      </w:pPr>
    </w:p>
    <w:p w:rsidR="006B359F" w:rsidRDefault="006B359F" w:rsidP="008E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E05EC6" w:rsidRPr="008E2BF8" w:rsidRDefault="00E05EC6" w:rsidP="008E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Тематическое планирование </w:t>
      </w:r>
    </w:p>
    <w:p w:rsidR="006B359F" w:rsidRPr="008E2BF8" w:rsidRDefault="006B359F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2BF8">
        <w:rPr>
          <w:rFonts w:ascii="Times New Roman" w:hAnsi="Times New Roman" w:cs="Times New Roman"/>
          <w:b/>
          <w:sz w:val="24"/>
          <w:szCs w:val="24"/>
          <w:lang w:val="tt-RU"/>
        </w:rPr>
        <w:t>с определением основных видов учебной деятельности</w:t>
      </w:r>
    </w:p>
    <w:p w:rsidR="0018403E" w:rsidRPr="008E2BF8" w:rsidRDefault="0018403E" w:rsidP="008E2B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7053"/>
      </w:tblGrid>
      <w:tr w:rsidR="0018403E" w:rsidRPr="008E2BF8" w:rsidTr="009E6F58">
        <w:tc>
          <w:tcPr>
            <w:tcW w:w="1526" w:type="dxa"/>
          </w:tcPr>
          <w:p w:rsidR="0018403E" w:rsidRPr="008E2BF8" w:rsidRDefault="008639F6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992" w:type="dxa"/>
          </w:tcPr>
          <w:p w:rsidR="0018403E" w:rsidRPr="008E2BF8" w:rsidRDefault="008639F6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  <w:t>Кол-во часов</w:t>
            </w:r>
          </w:p>
        </w:tc>
        <w:tc>
          <w:tcPr>
            <w:tcW w:w="7053" w:type="dxa"/>
          </w:tcPr>
          <w:p w:rsidR="0018403E" w:rsidRPr="008E2BF8" w:rsidRDefault="008639F6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  <w:t>Основные виды деятельности обучающихся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</w:pP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</w:pPr>
            <w:r w:rsidRPr="008E2BF8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  <w:t>5 класс</w:t>
            </w:r>
          </w:p>
        </w:tc>
      </w:tr>
      <w:tr w:rsidR="00CA33F6" w:rsidRPr="008E2BF8" w:rsidTr="005B4813">
        <w:tc>
          <w:tcPr>
            <w:tcW w:w="1526" w:type="dxa"/>
            <w:vAlign w:val="center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tt-RU" w:bidi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обобщение пройденного в начальных классах</w:t>
            </w:r>
          </w:p>
        </w:tc>
        <w:tc>
          <w:tcPr>
            <w:tcW w:w="992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53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Системное повторение частей речи, предложения. </w:t>
            </w:r>
          </w:p>
        </w:tc>
      </w:tr>
      <w:tr w:rsidR="00CA33F6" w:rsidRPr="008E2BF8" w:rsidTr="005B4813">
        <w:tc>
          <w:tcPr>
            <w:tcW w:w="1526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Фонетика, орфоэпия.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  <w:proofErr w:type="spellStart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иорфография</w:t>
            </w:r>
            <w:proofErr w:type="spell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53" w:type="dxa"/>
            <w:vAlign w:val="center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Овладевать основными понятиями фонетики.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Распознавать гласные и согласные звуки.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слова.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  <w:r w:rsidR="001C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Определять место ударного слога, наблюдать за перемещением ударения при изменении формы слова.</w:t>
            </w:r>
            <w:r w:rsidR="001C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орфографический словарь. Сопоставлять и анализировать </w:t>
            </w:r>
            <w:proofErr w:type="spellStart"/>
            <w:r w:rsidR="001C1E04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 - буквенный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CA33F6" w:rsidRPr="008E2BF8" w:rsidTr="009E6F58">
        <w:tc>
          <w:tcPr>
            <w:tcW w:w="1526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Лексикология и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лексикография.</w:t>
            </w:r>
          </w:p>
        </w:tc>
        <w:tc>
          <w:tcPr>
            <w:tcW w:w="992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53" w:type="dxa"/>
          </w:tcPr>
          <w:p w:rsidR="00CA33F6" w:rsidRPr="008E2BF8" w:rsidRDefault="00CA33F6" w:rsidP="008E2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роль слова в оформлении мыслей и чувств. Определять лексическое значение слова.</w:t>
            </w:r>
            <w:r w:rsidR="001C1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  <w:r w:rsidR="001C1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смысловые и стилистические различия синонимов.</w:t>
            </w:r>
          </w:p>
          <w:p w:rsidR="00CA33F6" w:rsidRPr="008E2BF8" w:rsidRDefault="00CA33F6" w:rsidP="008E2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  <w:r w:rsidR="001C1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собственной речи синонимы, антонимы, слова одной тематической группы, омонимы и многозначные слова.</w:t>
            </w:r>
            <w:r w:rsidR="001C1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обороты.</w:t>
            </w:r>
          </w:p>
        </w:tc>
      </w:tr>
      <w:tr w:rsidR="00CA33F6" w:rsidRPr="008E2BF8" w:rsidTr="005B4813">
        <w:tc>
          <w:tcPr>
            <w:tcW w:w="1526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Состав слова и словообразование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53" w:type="dxa"/>
            <w:vAlign w:val="center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морфему как значимую единицу языка; роль морфем в процессах </w:t>
            </w:r>
            <w:proofErr w:type="spellStart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формо</w:t>
            </w:r>
            <w:proofErr w:type="spell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 - и словообразования.</w:t>
            </w:r>
            <w:r w:rsidR="001C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Опознавать морфемы и членить слова на морфемы; характеризовать (устно и с помощью знаков) морфемный состав слова. 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знания и умения в области </w:t>
            </w:r>
            <w:proofErr w:type="spellStart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словообразования в практике правописания.</w:t>
            </w:r>
          </w:p>
        </w:tc>
      </w:tr>
      <w:tr w:rsidR="00CA33F6" w:rsidRPr="008E2BF8" w:rsidTr="005B4813">
        <w:tc>
          <w:tcPr>
            <w:tcW w:w="1526" w:type="dxa"/>
            <w:vAlign w:val="center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53" w:type="dxa"/>
            <w:vAlign w:val="center"/>
          </w:tcPr>
          <w:p w:rsidR="00CA33F6" w:rsidRPr="008E2BF8" w:rsidRDefault="00CA33F6" w:rsidP="008E2B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обобщение за 5 класс</w:t>
            </w:r>
          </w:p>
        </w:tc>
      </w:tr>
      <w:tr w:rsidR="00CA33F6" w:rsidRPr="008E2BF8" w:rsidTr="009E6F58">
        <w:tc>
          <w:tcPr>
            <w:tcW w:w="1526" w:type="dxa"/>
          </w:tcPr>
          <w:p w:rsidR="00CA33F6" w:rsidRPr="008E2BF8" w:rsidRDefault="00CA33F6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A33F6" w:rsidRPr="008E2BF8" w:rsidRDefault="00CA33F6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</w:pPr>
          </w:p>
        </w:tc>
        <w:tc>
          <w:tcPr>
            <w:tcW w:w="7053" w:type="dxa"/>
          </w:tcPr>
          <w:p w:rsidR="00CA33F6" w:rsidRPr="008E2BF8" w:rsidRDefault="00BC4C8D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</w:pPr>
            <w:r w:rsidRPr="008E2BF8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  <w:t>6 класс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пройденного материала в 5 классе.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Повторение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признаки и синтаксическую роль частей речи.</w:t>
            </w:r>
          </w:p>
          <w:p w:rsidR="00BC4C8D" w:rsidRPr="008E2BF8" w:rsidRDefault="00BC4C8D" w:rsidP="008E2B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семантические группы, </w:t>
            </w:r>
            <w:proofErr w:type="gramStart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морфологические  формы</w:t>
            </w:r>
            <w:proofErr w:type="gramEnd"/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 частей речи, приводить соответствующие примеры.</w:t>
            </w:r>
          </w:p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существительное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Группировать части речи по заданным морфологическим признакам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прилагательное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их в устной и письменной речи.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числительное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Распознавать части речи по способу образования.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Наречие.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разбор.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Местоимение.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18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Составление планов к предложенному тексту.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Владение диалогической и монологической формами речи. Выражение собственного мнения, его аргументация.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tt-RU" w:eastAsia="ja-JP"/>
              </w:rPr>
            </w:pP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</w:pPr>
            <w:r w:rsidRPr="008E2BF8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tt-RU" w:eastAsia="ja-JP"/>
              </w:rPr>
              <w:t>7 класс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 xml:space="preserve">Повторение пройденного в 6 классе.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Поговорить о фонетике. Закон сингармонизма. Части речи. Повторение существительных, числительных, местоимения, наречий, личных глаголов. Охарактеризовать морфологические признаки и синтаксическую роль изучаемых частей речи.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Глагол.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38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Распознавать семантические группы, морфологические формы изучаемых частей речи, приводить соответствующие примеры.</w:t>
            </w:r>
          </w:p>
          <w:p w:rsidR="00BC4C8D" w:rsidRPr="008E2BF8" w:rsidRDefault="00BC4C8D" w:rsidP="008E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BC4C8D" w:rsidRPr="008E2BF8" w:rsidRDefault="00BC4C8D" w:rsidP="008E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>Распознавать части речи, способы образования. Проводить морфологический разбор.</w:t>
            </w:r>
          </w:p>
          <w:p w:rsidR="00BC4C8D" w:rsidRPr="008E2BF8" w:rsidRDefault="00BC4C8D" w:rsidP="008E2BF8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Понятие о глаголе. Уметь образовать глаголы, Знать </w:t>
            </w: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личные и безличные глаголы, причастие, его значение, формы времени. Поговорить о убстантивации. Уметь употреблять причастия в речи. Знать деепричастие, его значение, формы, научиться употреблять их в речи.</w:t>
            </w:r>
          </w:p>
          <w:p w:rsidR="00BC4C8D" w:rsidRPr="008E2BF8" w:rsidRDefault="00BC4C8D" w:rsidP="008E2BF8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Знать имя действия, его значение, формы, употребление в речи, переход их в существительные. Основная форма глаголов татарского языка в словарях.</w:t>
            </w:r>
          </w:p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Уметь определить инфинитив, его значение, формы, употребление в речи, правильное написание. Уметь употреблять на татарском языке вспомогательные глаголы. Обсудить случаи употребления некоторых самостоятельных глаголов в роли вспомогательных. Делать морфологический анализ глаголов. Повторить все формы  глаголов.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lastRenderedPageBreak/>
              <w:t>Звукоподражательные слова.</w:t>
            </w: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Дать понятие о  звукоподражательных словах.</w:t>
            </w: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Образование, морфолого-синтаксические особенности.  </w:t>
            </w:r>
            <w:r w:rsidRPr="008E2BF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 Научиться образовать новые слова на основе </w:t>
            </w: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звукоподражательных слов. Делать морфологический анализ звукоподражательных слов.</w:t>
            </w: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Предикативные слова.</w:t>
            </w: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2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 xml:space="preserve"> </w:t>
            </w: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>Дать понятие предикативные слова</w:t>
            </w:r>
            <w:r w:rsidRPr="008E2BF8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 xml:space="preserve">. Определить место предикативных слов в татарском языке. Употреблять формы предикативных слов в предложении.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Предлоги.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pacing w:val="-3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Знакомство с предлогами.</w:t>
            </w:r>
            <w:r w:rsidRPr="008E2BF8">
              <w:rPr>
                <w:rFonts w:ascii="Times New Roman" w:eastAsia="Courier New" w:hAnsi="Times New Roman" w:cs="Times New Roman"/>
                <w:sz w:val="24"/>
                <w:szCs w:val="24"/>
                <w:lang w:val="tt-RU" w:eastAsia="en-US"/>
              </w:rPr>
              <w:t xml:space="preserve"> Посмотреть особенности употребления предлогов в речи. Повторить предлоги и предложные слова, виды предлогов.</w:t>
            </w: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Научиться употреблять их в предложении. Дать морфологическую характеристику предлогов, предложных слов.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Союзы.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Дать общие сведения о союзах. Показать особенности употребления, связанность их с интонацией. Виды союзов. Определить общие стороны союзов на татарском и на русском языках, употребление в предложении. Делать морфологический анализ предлогов.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Частицы.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4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 xml:space="preserve">Рассказ о частицах, о видах по значению. Научиться правильно писать предлоги на татарском языке. Делать морфологический анализ предлогов.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Междометия.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3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noProof/>
                <w:color w:val="000000"/>
                <w:spacing w:val="1"/>
                <w:sz w:val="24"/>
                <w:szCs w:val="24"/>
                <w:lang w:val="tt-RU" w:eastAsia="en-US"/>
              </w:rPr>
              <w:t xml:space="preserve">Объяснять тему “Междометия”., показать особенности образования и употребление в речи.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Модальные слова.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1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Дать понятие модальные слова. Научиться употреблять их в предложении.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Обобщенное повторение пройденное по морфологии.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Вспомнить самостоятельные и вспомогательные части речи, употребление их в предложении. Делать морфологический анализ частей речи.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в 5-7 классах.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right="-1"/>
              <w:contextualSpacing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  <w:t>4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right="-1"/>
              <w:contextualSpacing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  <w:lang w:val="tt-RU" w:eastAsia="en-US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  <w:t>Повторения словообразования, строения слов части речи, порядок слов в предложении, переводы. Фонетический, лексический, морфологический анализы слов.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 xml:space="preserve">Синтаксис. Слово и предложение. Связь слов в предложении. Члены предложения. Простые и сложные предложения. Модальные члены предложения.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left="20" w:right="-1"/>
              <w:contextualSpacing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  <w:t>44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left="20" w:right="-1"/>
              <w:contextualSpacing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  <w:t xml:space="preserve">Дать понятие синтаксис, синтаксиса простого предложения и пунктуации, синтаксические и речевые единицы языка (слово, словосочетание, члены предложения, предложение и текст) Изучение сочинительной, подчинительной связи и однородные члены. Повторение главных и второстепенных членов предложения. Научиться опредлять простые и сложные предложения. Знать вводные слова и обращения.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 xml:space="preserve">Виды </w:t>
            </w: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lastRenderedPageBreak/>
              <w:t xml:space="preserve">грамматических анализов.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left="20" w:right="-1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lastRenderedPageBreak/>
              <w:t>2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left="20" w:right="-1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>Ознакомление с морфологическим, синтаксическим, морфолого-</w:t>
            </w:r>
            <w:r w:rsidRPr="008E2BF8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lastRenderedPageBreak/>
              <w:t>синтаксическим анализами.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lastRenderedPageBreak/>
              <w:t xml:space="preserve">Повторение. Главные, второстепенные, модальные члены.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>Повторить главные, второстепенные, модальные члены предложения, знаки препинания при них. Грамматический анализ. Грамматик анализлар ясау.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 xml:space="preserve">Простое предложение.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>11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 xml:space="preserve">Ознакомление с видами предложение по цели высказывания, </w:t>
            </w: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утвердительные и отрицательные предложения, распространенные и нераспространенные предложения, двусоставные и односоставные предложения, полные и неполные предложения. 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 xml:space="preserve">Повторение видов предложений.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ind w:left="20" w:right="20"/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 xml:space="preserve">Повторить виды предложений по цели высказывания, </w:t>
            </w: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утвердительные и отрицательные предложения, распространенные и нераспространенные предложения, двусоставные и односоставные предложения, полные и неполные предложения. 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tt-RU" w:eastAsia="tt-RU"/>
              </w:rPr>
              <w:t xml:space="preserve">Повторение пройденного в 8 классе.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</w:pPr>
            <w:r w:rsidRPr="008E2BF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tt-RU" w:eastAsia="tt-RU"/>
              </w:rPr>
              <w:t xml:space="preserve">Группировка простых предложений. Повторить связи в предложениях, главные, второстепенные, модальные , однородные, обособленные члены предложения, знаки препинания при них. Грамматический анализ.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синтаксиса простого предложения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Повторить синтаксис простого предложения, связь слов в предложении. Научиться распозновать в речи главные, второстепенные, модальные, однородные, обособленные члены предложения. Уметь объяснять знаки препинания при них. Знать виды грамматических анализов.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Синтаксис сложного предложения</w:t>
            </w: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и пунктуация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pStyle w:val="a3"/>
              <w:jc w:val="both"/>
            </w:pPr>
            <w:r w:rsidRPr="008E2BF8">
              <w:rPr>
                <w:color w:val="000000"/>
              </w:rPr>
              <w:t>И</w:t>
            </w:r>
            <w:r w:rsidRPr="008E2BF8">
              <w:t>спользовать в собственной речи</w:t>
            </w:r>
            <w:r w:rsidRPr="008E2BF8">
              <w:rPr>
                <w:color w:val="000000"/>
              </w:rPr>
              <w:t xml:space="preserve"> прямую и косвенную речь;</w:t>
            </w:r>
            <w:r w:rsidRPr="008E2BF8">
              <w:t xml:space="preserve"> находить грамматическую основу предложения, опознавать предложения простые и сложные (</w:t>
            </w:r>
            <w:r w:rsidRPr="008E2BF8">
              <w:rPr>
                <w:color w:val="000000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8E2BF8">
              <w:t xml:space="preserve">) и употреблять их в речевой практике; понимать строение </w:t>
            </w:r>
            <w:r w:rsidRPr="008E2BF8">
              <w:rPr>
                <w:color w:val="000000"/>
              </w:rPr>
              <w:t xml:space="preserve">сложноподчиненных предложений в татарском и русском языках; </w:t>
            </w:r>
            <w:r w:rsidRPr="008E2BF8">
              <w:t xml:space="preserve">проводить </w:t>
            </w:r>
            <w:r w:rsidRPr="008E2BF8">
              <w:rPr>
                <w:color w:val="000000"/>
              </w:rPr>
              <w:t>синтаксический анализ.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сложных предложений и знаков препинания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Распозновать сложносочиненные и сложноподчиненные сложные предложения. Уметь объяснять знаки препинания в двухкомпонентных сложных предложениях. Научиться группировать сложноподчиненные предложения по значению и строению. Знать о синонимности сложноподчиненных предложений.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Синтаксис текста.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общее понятие текста.  Уметь составлять прямую и косвенную речь. Научиться распозновать виды прямой речи, знаки препинания в прямой речи.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Стилистика и культура речи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15 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основными нормами татарского литературного языка; соблюдение в устных и письменных высказываниях различной коммуникативной направленности,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</w:t>
            </w:r>
            <w:r w:rsidRPr="008E2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 </w:t>
            </w: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Литературные и письменные стили речи. Разговорный стиль. Деловой стиль. Научный стиль. Публицистичекий стиль. Художественный стиль. Культура речи. Кальки. </w:t>
            </w:r>
          </w:p>
        </w:tc>
      </w:tr>
      <w:tr w:rsidR="00BC4C8D" w:rsidRPr="008E2BF8" w:rsidTr="009E6F58">
        <w:tc>
          <w:tcPr>
            <w:tcW w:w="1526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lastRenderedPageBreak/>
              <w:t xml:space="preserve">Повторение изученного 5-9 классах. </w:t>
            </w:r>
          </w:p>
        </w:tc>
        <w:tc>
          <w:tcPr>
            <w:tcW w:w="992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053" w:type="dxa"/>
          </w:tcPr>
          <w:p w:rsidR="00BC4C8D" w:rsidRPr="008E2BF8" w:rsidRDefault="00BC4C8D" w:rsidP="008E2B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Повторить фонетику, орфоэпию, графику, орфографию, лексикологию, словообразование и строение слова, фонетический и лексический анализ слов. Вспомнить изученный материал по морфологии, синтаксису и </w:t>
            </w:r>
            <w:r w:rsidRPr="008E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пунктуации </w:t>
            </w:r>
          </w:p>
        </w:tc>
      </w:tr>
    </w:tbl>
    <w:p w:rsidR="006B359F" w:rsidRPr="008E2BF8" w:rsidRDefault="006B359F" w:rsidP="008E2BF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 w:eastAsia="tt-RU" w:bidi="tt-RU"/>
        </w:rPr>
      </w:pPr>
    </w:p>
    <w:p w:rsidR="006B359F" w:rsidRPr="008E2BF8" w:rsidRDefault="006B359F" w:rsidP="008E2BF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 w:eastAsia="tt-RU" w:bidi="tt-RU"/>
        </w:rPr>
      </w:pPr>
    </w:p>
    <w:p w:rsidR="00FB51D0" w:rsidRPr="008E2BF8" w:rsidRDefault="00FB51D0" w:rsidP="008E2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51D0" w:rsidRPr="008E2BF8" w:rsidSect="00A6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3FF"/>
    <w:multiLevelType w:val="hybridMultilevel"/>
    <w:tmpl w:val="3A180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F6B0A"/>
    <w:multiLevelType w:val="hybridMultilevel"/>
    <w:tmpl w:val="78CE1A96"/>
    <w:lvl w:ilvl="0" w:tplc="078498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78498A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54208"/>
    <w:multiLevelType w:val="hybridMultilevel"/>
    <w:tmpl w:val="4462D7C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444BA"/>
    <w:multiLevelType w:val="hybridMultilevel"/>
    <w:tmpl w:val="9502DB5C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201EC"/>
    <w:multiLevelType w:val="hybridMultilevel"/>
    <w:tmpl w:val="9F66A6BE"/>
    <w:lvl w:ilvl="0" w:tplc="09AEC34C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9AEC34C"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828E3"/>
    <w:multiLevelType w:val="hybridMultilevel"/>
    <w:tmpl w:val="FD8A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796CBA"/>
    <w:multiLevelType w:val="hybridMultilevel"/>
    <w:tmpl w:val="F5627A04"/>
    <w:lvl w:ilvl="0" w:tplc="09AEC34C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96B17"/>
    <w:multiLevelType w:val="hybridMultilevel"/>
    <w:tmpl w:val="46D858F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B316A"/>
    <w:multiLevelType w:val="hybridMultilevel"/>
    <w:tmpl w:val="C186D69A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E62E0"/>
    <w:multiLevelType w:val="hybridMultilevel"/>
    <w:tmpl w:val="EB8E4E18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823756"/>
    <w:multiLevelType w:val="hybridMultilevel"/>
    <w:tmpl w:val="58F28E14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52195"/>
    <w:multiLevelType w:val="hybridMultilevel"/>
    <w:tmpl w:val="1CDED616"/>
    <w:lvl w:ilvl="0" w:tplc="AB86B138">
      <w:start w:val="3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B08CF"/>
    <w:multiLevelType w:val="hybridMultilevel"/>
    <w:tmpl w:val="5A500E22"/>
    <w:lvl w:ilvl="0" w:tplc="09AEC34C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E05BB"/>
    <w:multiLevelType w:val="hybridMultilevel"/>
    <w:tmpl w:val="D15AFB06"/>
    <w:lvl w:ilvl="0" w:tplc="7CCE4678">
      <w:start w:val="70"/>
      <w:numFmt w:val="decimal"/>
      <w:lvlText w:val="(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FE43C3"/>
    <w:multiLevelType w:val="hybridMultilevel"/>
    <w:tmpl w:val="A73E7088"/>
    <w:lvl w:ilvl="0" w:tplc="078498A6">
      <w:numFmt w:val="bullet"/>
      <w:lvlText w:val="-"/>
      <w:lvlJc w:val="left"/>
      <w:pPr>
        <w:ind w:left="418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C558A"/>
    <w:multiLevelType w:val="hybridMultilevel"/>
    <w:tmpl w:val="C6F420CA"/>
    <w:lvl w:ilvl="0" w:tplc="09AEC34C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9AEC34C"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86EA6"/>
    <w:multiLevelType w:val="hybridMultilevel"/>
    <w:tmpl w:val="37AE85CE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B86B138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6"/>
  </w:num>
  <w:num w:numId="6">
    <w:abstractNumId w:val="4"/>
  </w:num>
  <w:num w:numId="7">
    <w:abstractNumId w:val="9"/>
  </w:num>
  <w:num w:numId="8">
    <w:abstractNumId w:val="14"/>
  </w:num>
  <w:num w:numId="9">
    <w:abstractNumId w:val="1"/>
  </w:num>
  <w:num w:numId="10">
    <w:abstractNumId w:val="16"/>
  </w:num>
  <w:num w:numId="11">
    <w:abstractNumId w:val="11"/>
  </w:num>
  <w:num w:numId="12">
    <w:abstractNumId w:val="10"/>
  </w:num>
  <w:num w:numId="13">
    <w:abstractNumId w:val="8"/>
  </w:num>
  <w:num w:numId="14">
    <w:abstractNumId w:val="3"/>
  </w:num>
  <w:num w:numId="15">
    <w:abstractNumId w:val="7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9F"/>
    <w:rsid w:val="00081A99"/>
    <w:rsid w:val="000B27B7"/>
    <w:rsid w:val="0018403E"/>
    <w:rsid w:val="0019164B"/>
    <w:rsid w:val="001C1E04"/>
    <w:rsid w:val="0030400E"/>
    <w:rsid w:val="00310E4A"/>
    <w:rsid w:val="00380FD2"/>
    <w:rsid w:val="003C07FC"/>
    <w:rsid w:val="003E595F"/>
    <w:rsid w:val="003F6698"/>
    <w:rsid w:val="0040676E"/>
    <w:rsid w:val="00485892"/>
    <w:rsid w:val="004A65DF"/>
    <w:rsid w:val="005B4813"/>
    <w:rsid w:val="00617390"/>
    <w:rsid w:val="006B359F"/>
    <w:rsid w:val="00747017"/>
    <w:rsid w:val="008015EB"/>
    <w:rsid w:val="008373BA"/>
    <w:rsid w:val="008639F6"/>
    <w:rsid w:val="00895CA7"/>
    <w:rsid w:val="008E2BF8"/>
    <w:rsid w:val="009D1B2E"/>
    <w:rsid w:val="009E6F58"/>
    <w:rsid w:val="00A62EE4"/>
    <w:rsid w:val="00B81BC0"/>
    <w:rsid w:val="00BC4C8D"/>
    <w:rsid w:val="00CA33F6"/>
    <w:rsid w:val="00D43D6D"/>
    <w:rsid w:val="00D62D92"/>
    <w:rsid w:val="00DF10DD"/>
    <w:rsid w:val="00E05EC6"/>
    <w:rsid w:val="00E96976"/>
    <w:rsid w:val="00F1264C"/>
    <w:rsid w:val="00FB51D0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6044"/>
  <w15:docId w15:val="{E88100B7-68AC-4CA8-B268-1D534F26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qFormat/>
    <w:rsid w:val="0018403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184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30400E"/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8"/>
    <w:locked/>
    <w:rsid w:val="00BC4C8D"/>
    <w:rPr>
      <w:lang w:eastAsia="en-US"/>
    </w:rPr>
  </w:style>
  <w:style w:type="paragraph" w:styleId="a8">
    <w:name w:val="No Spacing"/>
    <w:link w:val="a7"/>
    <w:qFormat/>
    <w:rsid w:val="00BC4C8D"/>
    <w:pPr>
      <w:spacing w:after="0" w:line="240" w:lineRule="auto"/>
    </w:pPr>
    <w:rPr>
      <w:lang w:eastAsia="en-US"/>
    </w:rPr>
  </w:style>
  <w:style w:type="character" w:customStyle="1" w:styleId="7">
    <w:name w:val="Основной текст (7)_"/>
    <w:basedOn w:val="a0"/>
    <w:link w:val="70"/>
    <w:rsid w:val="00BC4C8D"/>
    <w:rPr>
      <w:rFonts w:ascii="Times New Roman" w:eastAsia="Times New Roman" w:hAnsi="Times New Roman"/>
      <w:spacing w:val="-20"/>
      <w:sz w:val="49"/>
      <w:szCs w:val="49"/>
      <w:shd w:val="clear" w:color="auto" w:fill="FFFFFF"/>
    </w:rPr>
  </w:style>
  <w:style w:type="character" w:customStyle="1" w:styleId="70pt">
    <w:name w:val="Основной текст (7) + Интервал 0 pt"/>
    <w:basedOn w:val="7"/>
    <w:rsid w:val="00BC4C8D"/>
    <w:rPr>
      <w:rFonts w:ascii="Times New Roman" w:eastAsia="Times New Roman" w:hAnsi="Times New Roman"/>
      <w:spacing w:val="-10"/>
      <w:sz w:val="49"/>
      <w:szCs w:val="4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C4C8D"/>
    <w:pPr>
      <w:shd w:val="clear" w:color="auto" w:fill="FFFFFF"/>
      <w:spacing w:after="0" w:line="878" w:lineRule="exact"/>
      <w:ind w:firstLine="1260"/>
      <w:jc w:val="both"/>
    </w:pPr>
    <w:rPr>
      <w:rFonts w:ascii="Times New Roman" w:eastAsia="Times New Roman" w:hAnsi="Times New Roman"/>
      <w:spacing w:val="-20"/>
      <w:sz w:val="49"/>
      <w:szCs w:val="49"/>
    </w:rPr>
  </w:style>
  <w:style w:type="paragraph" w:customStyle="1" w:styleId="msonormalbullet2gif">
    <w:name w:val="msonormalbullet2.gif"/>
    <w:basedOn w:val="a"/>
    <w:uiPriority w:val="99"/>
    <w:rsid w:val="00BC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search/?text=%D0%A0%D0%B5%D0%B3%D1%83%D0%BB%D1%8F%D1%82%D0%B8%D0%B2%D0%BD%D1%8B%D0%B5%20%D0%A3%D0%A3%D0%94&amp;lr=213&amp;clid=2270455&amp;win=299&amp;msp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7146</Words>
  <Characters>40734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Гульсара</cp:lastModifiedBy>
  <cp:revision>6</cp:revision>
  <dcterms:created xsi:type="dcterms:W3CDTF">2021-02-06T13:00:00Z</dcterms:created>
  <dcterms:modified xsi:type="dcterms:W3CDTF">2021-02-11T12:21:00Z</dcterms:modified>
</cp:coreProperties>
</file>